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2C93" w14:textId="5A871F65" w:rsidR="00A12133" w:rsidRDefault="008F6BAE" w:rsidP="00A121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1A95F8F4" w14:textId="722AF2B9" w:rsidR="007829EC" w:rsidRDefault="007829EC" w:rsidP="00A121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619">
        <w:rPr>
          <w:rFonts w:ascii="Times New Roman" w:hAnsi="Times New Roman" w:cs="Times New Roman"/>
          <w:b/>
          <w:bCs/>
          <w:sz w:val="24"/>
          <w:szCs w:val="24"/>
        </w:rPr>
        <w:t>Protokół z LXX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E6619">
        <w:rPr>
          <w:rFonts w:ascii="Times New Roman" w:hAnsi="Times New Roman" w:cs="Times New Roman"/>
          <w:b/>
          <w:bCs/>
          <w:sz w:val="24"/>
          <w:szCs w:val="24"/>
        </w:rPr>
        <w:t xml:space="preserve"> Sesji Rady </w:t>
      </w:r>
      <w:r>
        <w:rPr>
          <w:rFonts w:ascii="Times New Roman" w:hAnsi="Times New Roman" w:cs="Times New Roman"/>
          <w:b/>
          <w:bCs/>
          <w:sz w:val="24"/>
          <w:szCs w:val="24"/>
        </w:rPr>
        <w:t>Gminy Kaźmierz z dnia 25 marca 2024 r.</w:t>
      </w:r>
    </w:p>
    <w:p w14:paraId="067C609E" w14:textId="77777777" w:rsidR="007829EC" w:rsidRDefault="007829EC" w:rsidP="007829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9334CF" w14:textId="77777777" w:rsidR="007829EC" w:rsidRDefault="007829EC" w:rsidP="007829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5DD7DE" w14:textId="77777777" w:rsidR="007829EC" w:rsidRDefault="007829EC" w:rsidP="007829E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174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</w:t>
      </w:r>
      <w:r w:rsidRPr="007174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SPRAWY ORGANIZACYJNE</w:t>
      </w:r>
    </w:p>
    <w:p w14:paraId="7CB1233A" w14:textId="77777777" w:rsidR="007A0956" w:rsidRDefault="007A0956" w:rsidP="007829E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EF3E68A" w14:textId="6954F348" w:rsidR="00975EA4" w:rsidRDefault="007A0956" w:rsidP="00975EA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7A095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dniu 25 marca 2024 r. w Pałacu w Kaźmierzu odbyła się LXXI Sesja Rady Gminy Kaźmierz, którą poprowadził</w:t>
      </w:r>
      <w:r w:rsidR="006248F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Przewodnicząca A. Wojciechowska.</w:t>
      </w:r>
      <w:r w:rsidR="00975EA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W sesji uczestniczył</w:t>
      </w:r>
      <w:r w:rsidR="006248F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o</w:t>
      </w:r>
      <w:r w:rsidR="00975EA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jedenastu radnych.</w:t>
      </w:r>
    </w:p>
    <w:p w14:paraId="71FC9BB3" w14:textId="6B08B332" w:rsidR="007A0956" w:rsidRPr="007A0956" w:rsidRDefault="00975EA4" w:rsidP="00975EA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(lista obecności </w:t>
      </w:r>
      <w:r w:rsidR="0079625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załącznik 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nr 1)</w:t>
      </w:r>
    </w:p>
    <w:p w14:paraId="51F029F8" w14:textId="7B05F22F" w:rsidR="00220335" w:rsidRDefault="00E13238" w:rsidP="00975EA4">
      <w:pPr>
        <w:jc w:val="both"/>
        <w:rPr>
          <w:rFonts w:ascii="Times New Roman" w:hAnsi="Times New Roman" w:cs="Times New Roman"/>
        </w:rPr>
      </w:pPr>
      <w:r w:rsidRPr="00E13238">
        <w:rPr>
          <w:rFonts w:ascii="Times New Roman" w:hAnsi="Times New Roman" w:cs="Times New Roman"/>
        </w:rPr>
        <w:t>Na funkcj</w:t>
      </w:r>
      <w:r w:rsidR="00C20446">
        <w:rPr>
          <w:rFonts w:ascii="Times New Roman" w:hAnsi="Times New Roman" w:cs="Times New Roman"/>
        </w:rPr>
        <w:t>ę</w:t>
      </w:r>
      <w:r w:rsidRPr="00E13238">
        <w:rPr>
          <w:rFonts w:ascii="Times New Roman" w:hAnsi="Times New Roman" w:cs="Times New Roman"/>
        </w:rPr>
        <w:t xml:space="preserve"> Sekretarza Sesji A. Wojciechowska zaproponowała </w:t>
      </w:r>
      <w:r>
        <w:rPr>
          <w:rFonts w:ascii="Times New Roman" w:hAnsi="Times New Roman" w:cs="Times New Roman"/>
        </w:rPr>
        <w:t>kandydaturę radnego T. Kaczmarka, który wyraził zgodę.</w:t>
      </w:r>
    </w:p>
    <w:p w14:paraId="611C8653" w14:textId="208D2784" w:rsidR="00034B80" w:rsidRPr="00034B80" w:rsidRDefault="00034B80" w:rsidP="00034B80">
      <w:pPr>
        <w:jc w:val="both"/>
        <w:rPr>
          <w:rFonts w:ascii="Times New Roman" w:hAnsi="Times New Roman" w:cs="Times New Roman"/>
          <w:b/>
          <w:bCs/>
        </w:rPr>
      </w:pPr>
      <w:r w:rsidRPr="00034B80">
        <w:rPr>
          <w:rFonts w:ascii="Times New Roman" w:hAnsi="Times New Roman" w:cs="Times New Roman"/>
          <w:b/>
          <w:bCs/>
        </w:rPr>
        <w:t>Głosowano w sprawie wyboru Sekretarza Sesji.</w:t>
      </w:r>
    </w:p>
    <w:p w14:paraId="72B0B692" w14:textId="0828991F" w:rsidR="00034B80" w:rsidRPr="00034B80" w:rsidRDefault="00034B80" w:rsidP="00034B80">
      <w:pPr>
        <w:jc w:val="both"/>
        <w:rPr>
          <w:rFonts w:ascii="Times New Roman" w:hAnsi="Times New Roman" w:cs="Times New Roman"/>
        </w:rPr>
      </w:pPr>
      <w:r w:rsidRPr="00034B80">
        <w:rPr>
          <w:rFonts w:ascii="Times New Roman" w:hAnsi="Times New Roman" w:cs="Times New Roman"/>
        </w:rPr>
        <w:t>Wyniki głosowania</w:t>
      </w:r>
      <w:r>
        <w:rPr>
          <w:rFonts w:ascii="Times New Roman" w:hAnsi="Times New Roman" w:cs="Times New Roman"/>
        </w:rPr>
        <w:t xml:space="preserve">: </w:t>
      </w:r>
      <w:r w:rsidRPr="00034B80">
        <w:rPr>
          <w:rFonts w:ascii="Times New Roman" w:hAnsi="Times New Roman" w:cs="Times New Roman"/>
        </w:rPr>
        <w:t>ZA: 11, PRZECIW: 0, WSTRZYMUJĘ SIĘ: 0, BRAK GŁOSU: 0, NIEOBECNI: 4</w:t>
      </w:r>
    </w:p>
    <w:p w14:paraId="3D645C6E" w14:textId="2595B1A4" w:rsidR="00034B80" w:rsidRPr="00034B80" w:rsidRDefault="00034B80" w:rsidP="00034B80">
      <w:pPr>
        <w:jc w:val="both"/>
        <w:rPr>
          <w:rFonts w:ascii="Times New Roman" w:hAnsi="Times New Roman" w:cs="Times New Roman"/>
        </w:rPr>
      </w:pPr>
      <w:r w:rsidRPr="00034B80">
        <w:rPr>
          <w:rFonts w:ascii="Times New Roman" w:hAnsi="Times New Roman" w:cs="Times New Roman"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034B80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034B80">
        <w:rPr>
          <w:rFonts w:ascii="Times New Roman" w:hAnsi="Times New Roman" w:cs="Times New Roman"/>
        </w:rPr>
        <w:t xml:space="preserve">Adam </w:t>
      </w:r>
      <w:proofErr w:type="spellStart"/>
      <w:r w:rsidRPr="00034B80">
        <w:rPr>
          <w:rFonts w:ascii="Times New Roman" w:hAnsi="Times New Roman" w:cs="Times New Roman"/>
        </w:rPr>
        <w:t>Gidaszewski</w:t>
      </w:r>
      <w:proofErr w:type="spellEnd"/>
      <w:r w:rsidRPr="00034B80">
        <w:rPr>
          <w:rFonts w:ascii="Times New Roman" w:hAnsi="Times New Roman" w:cs="Times New Roman"/>
        </w:rPr>
        <w:t xml:space="preserve">, Tadeusz Kaczmarek, Sylwia Maria Kubala, Katarzyna Anna Lachowicz, Andrzej Marciniak, Paweł Ratajczak, Andrzej Roman Szulc, Leszek Szymkowiak, Zdzisława Maria Śmieszek, Arleta Maria Wojciechowska, Bogusław </w:t>
      </w:r>
      <w:proofErr w:type="spellStart"/>
      <w:r w:rsidRPr="00034B80">
        <w:rPr>
          <w:rFonts w:ascii="Times New Roman" w:hAnsi="Times New Roman" w:cs="Times New Roman"/>
        </w:rPr>
        <w:t>Wurst</w:t>
      </w:r>
      <w:proofErr w:type="spellEnd"/>
    </w:p>
    <w:p w14:paraId="3DDF1604" w14:textId="6D90817E" w:rsidR="00034B80" w:rsidRPr="00034B80" w:rsidRDefault="00034B80" w:rsidP="00034B80">
      <w:pPr>
        <w:jc w:val="both"/>
        <w:rPr>
          <w:rFonts w:ascii="Times New Roman" w:hAnsi="Times New Roman" w:cs="Times New Roman"/>
        </w:rPr>
      </w:pPr>
      <w:r w:rsidRPr="00034B80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Pr="00034B80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</w:t>
      </w:r>
      <w:r w:rsidRPr="00034B80">
        <w:rPr>
          <w:rFonts w:ascii="Times New Roman" w:hAnsi="Times New Roman" w:cs="Times New Roman"/>
        </w:rPr>
        <w:t xml:space="preserve">Paweł Grenda, Bogdan Kazimierz </w:t>
      </w:r>
      <w:proofErr w:type="spellStart"/>
      <w:r w:rsidRPr="00034B80">
        <w:rPr>
          <w:rFonts w:ascii="Times New Roman" w:hAnsi="Times New Roman" w:cs="Times New Roman"/>
        </w:rPr>
        <w:t>Hałaszkiewicz</w:t>
      </w:r>
      <w:proofErr w:type="spellEnd"/>
      <w:r w:rsidRPr="00034B80">
        <w:rPr>
          <w:rFonts w:ascii="Times New Roman" w:hAnsi="Times New Roman" w:cs="Times New Roman"/>
        </w:rPr>
        <w:t xml:space="preserve">, Grzegorz </w:t>
      </w:r>
      <w:proofErr w:type="spellStart"/>
      <w:r w:rsidRPr="00034B80">
        <w:rPr>
          <w:rFonts w:ascii="Times New Roman" w:hAnsi="Times New Roman" w:cs="Times New Roman"/>
        </w:rPr>
        <w:t>Skabara</w:t>
      </w:r>
      <w:proofErr w:type="spellEnd"/>
      <w:r w:rsidRPr="00034B80">
        <w:rPr>
          <w:rFonts w:ascii="Times New Roman" w:hAnsi="Times New Roman" w:cs="Times New Roman"/>
        </w:rPr>
        <w:t>, Szymon Sobkowski</w:t>
      </w:r>
    </w:p>
    <w:p w14:paraId="036EC023" w14:textId="442FE5A8" w:rsidR="00034B80" w:rsidRDefault="00034B80" w:rsidP="00975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Jednogłośnie rady T. Kaczmarek został wybrany Sekretarzem LXXI Sesji.</w:t>
      </w:r>
    </w:p>
    <w:p w14:paraId="5C85C395" w14:textId="4F368E49" w:rsidR="00034B80" w:rsidRDefault="00034B80" w:rsidP="00975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Zmieniony porządek obrad jest załącznikiem nr 2 do protokołu.</w:t>
      </w:r>
    </w:p>
    <w:p w14:paraId="40BE0435" w14:textId="1B99440A" w:rsidR="00C20446" w:rsidRPr="00C20446" w:rsidRDefault="00C20446" w:rsidP="00C20446">
      <w:pPr>
        <w:jc w:val="both"/>
        <w:rPr>
          <w:rFonts w:ascii="Times New Roman" w:hAnsi="Times New Roman" w:cs="Times New Roman"/>
        </w:rPr>
      </w:pPr>
      <w:r w:rsidRPr="00C20446">
        <w:rPr>
          <w:rFonts w:ascii="Times New Roman" w:hAnsi="Times New Roman" w:cs="Times New Roman"/>
        </w:rPr>
        <w:t>Głosowano</w:t>
      </w:r>
      <w:r>
        <w:rPr>
          <w:rFonts w:ascii="Times New Roman" w:hAnsi="Times New Roman" w:cs="Times New Roman"/>
        </w:rPr>
        <w:t xml:space="preserve"> nad p</w:t>
      </w:r>
      <w:r w:rsidRPr="00C20446">
        <w:rPr>
          <w:rFonts w:ascii="Times New Roman" w:hAnsi="Times New Roman" w:cs="Times New Roman"/>
        </w:rPr>
        <w:t>rzyjęcie</w:t>
      </w:r>
      <w:r>
        <w:rPr>
          <w:rFonts w:ascii="Times New Roman" w:hAnsi="Times New Roman" w:cs="Times New Roman"/>
        </w:rPr>
        <w:t>m</w:t>
      </w:r>
      <w:r w:rsidRPr="00C20446">
        <w:rPr>
          <w:rFonts w:ascii="Times New Roman" w:hAnsi="Times New Roman" w:cs="Times New Roman"/>
        </w:rPr>
        <w:t xml:space="preserve"> zmienionego porządku obrad. </w:t>
      </w:r>
    </w:p>
    <w:p w14:paraId="007E6152" w14:textId="3163D01A" w:rsidR="00C20446" w:rsidRPr="00C20446" w:rsidRDefault="00C20446" w:rsidP="00C20446">
      <w:pPr>
        <w:jc w:val="both"/>
        <w:rPr>
          <w:rFonts w:ascii="Times New Roman" w:hAnsi="Times New Roman" w:cs="Times New Roman"/>
        </w:rPr>
      </w:pPr>
      <w:r w:rsidRPr="00C20446">
        <w:rPr>
          <w:rFonts w:ascii="Times New Roman" w:hAnsi="Times New Roman" w:cs="Times New Roman"/>
        </w:rPr>
        <w:t>Wyniki głosowania</w:t>
      </w:r>
      <w:r>
        <w:rPr>
          <w:rFonts w:ascii="Times New Roman" w:hAnsi="Times New Roman" w:cs="Times New Roman"/>
        </w:rPr>
        <w:t xml:space="preserve">: </w:t>
      </w:r>
      <w:r w:rsidRPr="00C20446">
        <w:rPr>
          <w:rFonts w:ascii="Times New Roman" w:hAnsi="Times New Roman" w:cs="Times New Roman"/>
        </w:rPr>
        <w:t>ZA: 11, PRZECIW: 0, WSTRZYMUJĘ SIĘ: 0, BRAK GŁOSU: 0, NIEOBECNI: 4</w:t>
      </w:r>
    </w:p>
    <w:p w14:paraId="26DA7AFC" w14:textId="4E57B0A2" w:rsidR="00C20446" w:rsidRPr="00C20446" w:rsidRDefault="00C20446" w:rsidP="00C20446">
      <w:pPr>
        <w:jc w:val="both"/>
        <w:rPr>
          <w:rFonts w:ascii="Times New Roman" w:hAnsi="Times New Roman" w:cs="Times New Roman"/>
        </w:rPr>
      </w:pPr>
      <w:r w:rsidRPr="00C20446">
        <w:rPr>
          <w:rFonts w:ascii="Times New Roman" w:hAnsi="Times New Roman" w:cs="Times New Roman"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C20446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C20446">
        <w:rPr>
          <w:rFonts w:ascii="Times New Roman" w:hAnsi="Times New Roman" w:cs="Times New Roman"/>
        </w:rPr>
        <w:t xml:space="preserve">Adam </w:t>
      </w:r>
      <w:proofErr w:type="spellStart"/>
      <w:r w:rsidRPr="00C20446">
        <w:rPr>
          <w:rFonts w:ascii="Times New Roman" w:hAnsi="Times New Roman" w:cs="Times New Roman"/>
        </w:rPr>
        <w:t>Gidaszewski</w:t>
      </w:r>
      <w:proofErr w:type="spellEnd"/>
      <w:r w:rsidRPr="00C20446">
        <w:rPr>
          <w:rFonts w:ascii="Times New Roman" w:hAnsi="Times New Roman" w:cs="Times New Roman"/>
        </w:rPr>
        <w:t xml:space="preserve">, Tadeusz Kaczmarek, Sylwia Maria Kubala, Katarzyna Anna Lachowicz, Andrzej Marciniak, Paweł Ratajczak, Andrzej Roman Szulc, Leszek Szymkowiak, Zdzisława Maria Śmieszek, Arleta Maria Wojciechowska, Bogusław </w:t>
      </w:r>
      <w:proofErr w:type="spellStart"/>
      <w:r w:rsidRPr="00C20446">
        <w:rPr>
          <w:rFonts w:ascii="Times New Roman" w:hAnsi="Times New Roman" w:cs="Times New Roman"/>
        </w:rPr>
        <w:t>Wurst</w:t>
      </w:r>
      <w:proofErr w:type="spellEnd"/>
    </w:p>
    <w:p w14:paraId="0CBD67F5" w14:textId="4A74D1F2" w:rsidR="00C20446" w:rsidRDefault="00C20446" w:rsidP="00C20446">
      <w:pPr>
        <w:jc w:val="both"/>
        <w:rPr>
          <w:rFonts w:ascii="Times New Roman" w:hAnsi="Times New Roman" w:cs="Times New Roman"/>
        </w:rPr>
      </w:pPr>
      <w:r w:rsidRPr="00C20446">
        <w:rPr>
          <w:rFonts w:ascii="Times New Roman" w:hAnsi="Times New Roman" w:cs="Times New Roman"/>
        </w:rPr>
        <w:t>Nieobecni</w:t>
      </w:r>
      <w:r>
        <w:rPr>
          <w:rFonts w:ascii="Times New Roman" w:hAnsi="Times New Roman" w:cs="Times New Roman"/>
        </w:rPr>
        <w:t>:</w:t>
      </w:r>
      <w:r w:rsidRPr="00C20446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</w:t>
      </w:r>
      <w:r w:rsidRPr="00C20446">
        <w:rPr>
          <w:rFonts w:ascii="Times New Roman" w:hAnsi="Times New Roman" w:cs="Times New Roman"/>
        </w:rPr>
        <w:t xml:space="preserve">Paweł Grenda, Bogdan Kazimierz </w:t>
      </w:r>
      <w:proofErr w:type="spellStart"/>
      <w:r w:rsidRPr="00C20446">
        <w:rPr>
          <w:rFonts w:ascii="Times New Roman" w:hAnsi="Times New Roman" w:cs="Times New Roman"/>
        </w:rPr>
        <w:t>Hałaszkiewicz</w:t>
      </w:r>
      <w:proofErr w:type="spellEnd"/>
      <w:r w:rsidRPr="00C20446">
        <w:rPr>
          <w:rFonts w:ascii="Times New Roman" w:hAnsi="Times New Roman" w:cs="Times New Roman"/>
        </w:rPr>
        <w:t xml:space="preserve">, Grzegorz </w:t>
      </w:r>
      <w:proofErr w:type="spellStart"/>
      <w:r w:rsidRPr="00C20446">
        <w:rPr>
          <w:rFonts w:ascii="Times New Roman" w:hAnsi="Times New Roman" w:cs="Times New Roman"/>
        </w:rPr>
        <w:t>Skabara</w:t>
      </w:r>
      <w:proofErr w:type="spellEnd"/>
      <w:r w:rsidRPr="00C20446">
        <w:rPr>
          <w:rFonts w:ascii="Times New Roman" w:hAnsi="Times New Roman" w:cs="Times New Roman"/>
        </w:rPr>
        <w:t>, Szymon Sobkowski</w:t>
      </w:r>
    </w:p>
    <w:p w14:paraId="69F83869" w14:textId="5C2AD4E6" w:rsidR="00C20446" w:rsidRDefault="00C20446" w:rsidP="00C20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jednogłośnie przyjęli zmieniony porządek obrad.</w:t>
      </w:r>
    </w:p>
    <w:p w14:paraId="77DD4716" w14:textId="0423A405" w:rsidR="008A4744" w:rsidRPr="008A4744" w:rsidRDefault="008A4744" w:rsidP="008A4744">
      <w:pPr>
        <w:jc w:val="both"/>
        <w:rPr>
          <w:rFonts w:ascii="Times New Roman" w:hAnsi="Times New Roman" w:cs="Times New Roman"/>
          <w:b/>
          <w:bCs/>
        </w:rPr>
      </w:pPr>
      <w:r w:rsidRPr="008A4744">
        <w:rPr>
          <w:rFonts w:ascii="Times New Roman" w:hAnsi="Times New Roman" w:cs="Times New Roman"/>
          <w:b/>
          <w:bCs/>
        </w:rPr>
        <w:t>Głosowano w sprawie przyjęcia protokołu z LXX Sesji.</w:t>
      </w:r>
    </w:p>
    <w:p w14:paraId="2AD76ECD" w14:textId="5B5E52B7" w:rsidR="008A4744" w:rsidRPr="008A4744" w:rsidRDefault="008A4744" w:rsidP="008A4744">
      <w:pPr>
        <w:jc w:val="both"/>
        <w:rPr>
          <w:rFonts w:ascii="Times New Roman" w:hAnsi="Times New Roman" w:cs="Times New Roman"/>
        </w:rPr>
      </w:pPr>
      <w:r w:rsidRPr="008A4744">
        <w:rPr>
          <w:rFonts w:ascii="Times New Roman" w:hAnsi="Times New Roman" w:cs="Times New Roman"/>
        </w:rPr>
        <w:t>Wyniki głosowania</w:t>
      </w:r>
      <w:r>
        <w:rPr>
          <w:rFonts w:ascii="Times New Roman" w:hAnsi="Times New Roman" w:cs="Times New Roman"/>
        </w:rPr>
        <w:t xml:space="preserve">: </w:t>
      </w:r>
      <w:r w:rsidRPr="008A4744">
        <w:rPr>
          <w:rFonts w:ascii="Times New Roman" w:hAnsi="Times New Roman" w:cs="Times New Roman"/>
        </w:rPr>
        <w:t>ZA: 11, PRZECIW: 0, WSTRZYMUJĘ SIĘ: 0, BRAK GŁOSU: 0, NIEOBECNI: 4</w:t>
      </w:r>
    </w:p>
    <w:p w14:paraId="1B0294ED" w14:textId="215CDD58" w:rsidR="008A4744" w:rsidRPr="008A4744" w:rsidRDefault="008A4744" w:rsidP="008A4744">
      <w:pPr>
        <w:jc w:val="both"/>
        <w:rPr>
          <w:rFonts w:ascii="Times New Roman" w:hAnsi="Times New Roman" w:cs="Times New Roman"/>
        </w:rPr>
      </w:pPr>
      <w:r w:rsidRPr="008A4744">
        <w:rPr>
          <w:rFonts w:ascii="Times New Roman" w:hAnsi="Times New Roman" w:cs="Times New Roman"/>
        </w:rPr>
        <w:t>Wyniki imienne:</w:t>
      </w:r>
      <w:r w:rsidR="00B02A41">
        <w:rPr>
          <w:rFonts w:ascii="Times New Roman" w:hAnsi="Times New Roman" w:cs="Times New Roman"/>
        </w:rPr>
        <w:t xml:space="preserve"> </w:t>
      </w:r>
      <w:r w:rsidRPr="008A4744">
        <w:rPr>
          <w:rFonts w:ascii="Times New Roman" w:hAnsi="Times New Roman" w:cs="Times New Roman"/>
        </w:rPr>
        <w:t>ZA (11)</w:t>
      </w:r>
      <w:r w:rsidR="00B02A41">
        <w:rPr>
          <w:rFonts w:ascii="Times New Roman" w:hAnsi="Times New Roman" w:cs="Times New Roman"/>
        </w:rPr>
        <w:t xml:space="preserve"> </w:t>
      </w:r>
      <w:r w:rsidRPr="008A4744">
        <w:rPr>
          <w:rFonts w:ascii="Times New Roman" w:hAnsi="Times New Roman" w:cs="Times New Roman"/>
        </w:rPr>
        <w:t xml:space="preserve">Adam </w:t>
      </w:r>
      <w:proofErr w:type="spellStart"/>
      <w:r w:rsidRPr="008A4744">
        <w:rPr>
          <w:rFonts w:ascii="Times New Roman" w:hAnsi="Times New Roman" w:cs="Times New Roman"/>
        </w:rPr>
        <w:t>Gidaszewski</w:t>
      </w:r>
      <w:proofErr w:type="spellEnd"/>
      <w:r w:rsidRPr="008A4744">
        <w:rPr>
          <w:rFonts w:ascii="Times New Roman" w:hAnsi="Times New Roman" w:cs="Times New Roman"/>
        </w:rPr>
        <w:t xml:space="preserve">, Tadeusz Kaczmarek, Sylwia Maria Kubala, Katarzyna Anna Lachowicz, Andrzej Marciniak, Paweł Ratajczak, Andrzej Roman Szulc, Leszek Szymkowiak, Zdzisława Maria Śmieszek, Arleta Maria Wojciechowska, Bogusław </w:t>
      </w:r>
      <w:proofErr w:type="spellStart"/>
      <w:r w:rsidRPr="008A4744">
        <w:rPr>
          <w:rFonts w:ascii="Times New Roman" w:hAnsi="Times New Roman" w:cs="Times New Roman"/>
        </w:rPr>
        <w:t>Wurst</w:t>
      </w:r>
      <w:proofErr w:type="spellEnd"/>
    </w:p>
    <w:p w14:paraId="0832CFBA" w14:textId="6825C032" w:rsidR="008A4744" w:rsidRDefault="00B02A41" w:rsidP="008A4744">
      <w:pPr>
        <w:jc w:val="both"/>
        <w:rPr>
          <w:rFonts w:ascii="Times New Roman" w:hAnsi="Times New Roman" w:cs="Times New Roman"/>
        </w:rPr>
      </w:pPr>
      <w:r w:rsidRPr="008A4744">
        <w:rPr>
          <w:rFonts w:ascii="Times New Roman" w:hAnsi="Times New Roman" w:cs="Times New Roman"/>
        </w:rPr>
        <w:lastRenderedPageBreak/>
        <w:t>Nieobecni</w:t>
      </w:r>
      <w:r>
        <w:rPr>
          <w:rFonts w:ascii="Times New Roman" w:hAnsi="Times New Roman" w:cs="Times New Roman"/>
        </w:rPr>
        <w:t>:</w:t>
      </w:r>
      <w:r w:rsidRPr="008A4744">
        <w:rPr>
          <w:rFonts w:ascii="Times New Roman" w:hAnsi="Times New Roman" w:cs="Times New Roman"/>
        </w:rPr>
        <w:t xml:space="preserve"> </w:t>
      </w:r>
      <w:r w:rsidR="008A4744" w:rsidRPr="008A4744"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 xml:space="preserve"> </w:t>
      </w:r>
      <w:r w:rsidR="008A4744" w:rsidRPr="008A4744">
        <w:rPr>
          <w:rFonts w:ascii="Times New Roman" w:hAnsi="Times New Roman" w:cs="Times New Roman"/>
        </w:rPr>
        <w:t xml:space="preserve">Paweł Grenda, Bogdan Kazimierz </w:t>
      </w:r>
      <w:proofErr w:type="spellStart"/>
      <w:r w:rsidR="008A4744" w:rsidRPr="008A4744">
        <w:rPr>
          <w:rFonts w:ascii="Times New Roman" w:hAnsi="Times New Roman" w:cs="Times New Roman"/>
        </w:rPr>
        <w:t>Hałaszkiewicz</w:t>
      </w:r>
      <w:proofErr w:type="spellEnd"/>
      <w:r w:rsidR="008A4744" w:rsidRPr="008A4744">
        <w:rPr>
          <w:rFonts w:ascii="Times New Roman" w:hAnsi="Times New Roman" w:cs="Times New Roman"/>
        </w:rPr>
        <w:t xml:space="preserve">, Grzegorz </w:t>
      </w:r>
      <w:proofErr w:type="spellStart"/>
      <w:r w:rsidR="008A4744" w:rsidRPr="008A4744">
        <w:rPr>
          <w:rFonts w:ascii="Times New Roman" w:hAnsi="Times New Roman" w:cs="Times New Roman"/>
        </w:rPr>
        <w:t>Skabara</w:t>
      </w:r>
      <w:proofErr w:type="spellEnd"/>
      <w:r w:rsidR="008A4744" w:rsidRPr="008A4744">
        <w:rPr>
          <w:rFonts w:ascii="Times New Roman" w:hAnsi="Times New Roman" w:cs="Times New Roman"/>
        </w:rPr>
        <w:t>, Szymon Sobkowski</w:t>
      </w:r>
    </w:p>
    <w:p w14:paraId="5DBECF2F" w14:textId="3C011695" w:rsidR="00B02A41" w:rsidRDefault="00B02A41" w:rsidP="008A47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jednogłośnie przyjęli protokół z LXX Sesji Rady Gminy Kaźmierz.</w:t>
      </w:r>
    </w:p>
    <w:p w14:paraId="1AAD66EC" w14:textId="77777777" w:rsidR="00B604F3" w:rsidRDefault="00B604F3" w:rsidP="008A4744">
      <w:pPr>
        <w:jc w:val="both"/>
        <w:rPr>
          <w:rFonts w:ascii="Times New Roman" w:hAnsi="Times New Roman" w:cs="Times New Roman"/>
        </w:rPr>
      </w:pPr>
    </w:p>
    <w:p w14:paraId="37449EF6" w14:textId="7C17087C" w:rsidR="003861D6" w:rsidRDefault="003861D6" w:rsidP="008A4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1D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861D6">
        <w:rPr>
          <w:rFonts w:ascii="Times New Roman" w:hAnsi="Times New Roman" w:cs="Times New Roman"/>
          <w:b/>
          <w:bCs/>
          <w:sz w:val="24"/>
          <w:szCs w:val="24"/>
        </w:rPr>
        <w:tab/>
        <w:t>DYSKUSJE I DECYZJ</w:t>
      </w:r>
      <w:r w:rsidR="004247B4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3EA247B" w14:textId="77777777" w:rsidR="004247B4" w:rsidRDefault="004247B4" w:rsidP="008A4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DC13A" w14:textId="7CA58A3C" w:rsidR="004247B4" w:rsidRDefault="004247B4" w:rsidP="008A4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Zastępca Wójta R. Gąska odczytał informacj</w:t>
      </w:r>
      <w:r w:rsidR="000F3F5E">
        <w:rPr>
          <w:rFonts w:ascii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międzysesyjną Wójta Gminy za okres od 27 lutego 2024 r. do dnia 25 marca 2024 r. </w:t>
      </w:r>
      <w:r>
        <w:rPr>
          <w:rFonts w:ascii="Times New Roman" w:hAnsi="Times New Roman" w:cs="Times New Roman"/>
          <w:sz w:val="24"/>
          <w:szCs w:val="24"/>
        </w:rPr>
        <w:t>(załącznik nr 3 do protokołu)</w:t>
      </w:r>
    </w:p>
    <w:p w14:paraId="13983E39" w14:textId="77777777" w:rsidR="004247B4" w:rsidRDefault="004247B4" w:rsidP="008A47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6ABD0" w14:textId="64416728" w:rsidR="00FC3214" w:rsidRPr="000D6E74" w:rsidRDefault="00FC3214" w:rsidP="00FC32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E74">
        <w:rPr>
          <w:rFonts w:ascii="Times New Roman" w:hAnsi="Times New Roman" w:cs="Times New Roman"/>
          <w:b/>
          <w:bCs/>
          <w:sz w:val="24"/>
          <w:szCs w:val="24"/>
        </w:rPr>
        <w:t>Skarbnik Gminy – E. Grabowska – Stelmaszyk przedstawiła  projekt uchwały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E74">
        <w:rPr>
          <w:rFonts w:ascii="Times New Roman" w:hAnsi="Times New Roman" w:cs="Times New Roman"/>
          <w:b/>
          <w:bCs/>
          <w:sz w:val="24"/>
          <w:szCs w:val="24"/>
        </w:rPr>
        <w:t>w sprawie zmiany budżetu Gminy Kaźmierz na 2024 rok.</w:t>
      </w:r>
    </w:p>
    <w:p w14:paraId="4D5714E1" w14:textId="705A7E21" w:rsidR="003050F3" w:rsidRPr="004A04D9" w:rsidRDefault="003050F3" w:rsidP="003050F3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x-none"/>
        </w:rPr>
      </w:pPr>
      <w:r w:rsidRPr="004A04D9">
        <w:rPr>
          <w:rFonts w:ascii="Times New Roman" w:hAnsi="Times New Roman" w:cs="Times New Roman"/>
          <w:bCs/>
          <w:color w:val="000000"/>
          <w:shd w:val="clear" w:color="auto" w:fill="FFFFFF"/>
          <w:lang w:val="x-none"/>
        </w:rPr>
        <w:t>Plan finansowy dochodów zwiększa się o 3.645.414,12 zł</w:t>
      </w:r>
      <w:r w:rsidR="00B20FE7" w:rsidRPr="004A04D9">
        <w:rPr>
          <w:rFonts w:ascii="Times New Roman" w:hAnsi="Times New Roman" w:cs="Times New Roman"/>
          <w:bCs/>
          <w:color w:val="000000"/>
          <w:shd w:val="clear" w:color="auto" w:fill="FFFFFF"/>
          <w:lang w:val="x-none"/>
        </w:rPr>
        <w:t>.</w:t>
      </w:r>
    </w:p>
    <w:p w14:paraId="793138BC" w14:textId="5AA59F50" w:rsidR="00B20FE7" w:rsidRPr="004A04D9" w:rsidRDefault="00B20FE7" w:rsidP="00B20FE7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x-none"/>
        </w:rPr>
      </w:pPr>
      <w:r w:rsidRPr="004A04D9">
        <w:rPr>
          <w:rFonts w:ascii="Times New Roman" w:hAnsi="Times New Roman" w:cs="Times New Roman"/>
          <w:bCs/>
          <w:color w:val="000000"/>
          <w:shd w:val="clear" w:color="auto" w:fill="FFFFFF"/>
          <w:lang w:val="x-none"/>
        </w:rPr>
        <w:t>Plan finansowy wydatków zwiększa się o 3.688.050,61 zł.</w:t>
      </w:r>
    </w:p>
    <w:p w14:paraId="3DCAFFE6" w14:textId="3C7FFB3E" w:rsidR="000F405B" w:rsidRPr="004A04D9" w:rsidRDefault="000F405B" w:rsidP="000F405B">
      <w:pPr>
        <w:jc w:val="both"/>
        <w:rPr>
          <w:rFonts w:ascii="Times New Roman" w:hAnsi="Times New Roman" w:cs="Times New Roman"/>
        </w:rPr>
      </w:pPr>
      <w:r w:rsidRPr="004A04D9">
        <w:rPr>
          <w:rFonts w:ascii="Times New Roman" w:hAnsi="Times New Roman" w:cs="Times New Roman"/>
        </w:rPr>
        <w:t xml:space="preserve">Głosowano </w:t>
      </w:r>
      <w:r w:rsidR="00133903" w:rsidRPr="004A04D9">
        <w:rPr>
          <w:rFonts w:ascii="Times New Roman" w:hAnsi="Times New Roman" w:cs="Times New Roman"/>
        </w:rPr>
        <w:t>p</w:t>
      </w:r>
      <w:r w:rsidRPr="004A04D9">
        <w:rPr>
          <w:rFonts w:ascii="Times New Roman" w:hAnsi="Times New Roman" w:cs="Times New Roman"/>
        </w:rPr>
        <w:t>rojekt uchwały w sprawie zmiany budżetu Gminy Kaźmierz na 2024 rok.</w:t>
      </w:r>
    </w:p>
    <w:p w14:paraId="5195E8C0" w14:textId="7BC1C051" w:rsidR="000F405B" w:rsidRPr="004A04D9" w:rsidRDefault="000F405B" w:rsidP="000F405B">
      <w:pPr>
        <w:jc w:val="both"/>
        <w:rPr>
          <w:rFonts w:ascii="Times New Roman" w:hAnsi="Times New Roman" w:cs="Times New Roman"/>
        </w:rPr>
      </w:pPr>
      <w:r w:rsidRPr="004A04D9">
        <w:rPr>
          <w:rFonts w:ascii="Times New Roman" w:hAnsi="Times New Roman" w:cs="Times New Roman"/>
        </w:rPr>
        <w:t>Wyniki głosowania: ZA: 11, PRZECIW: 0, WSTRZYMUJĘ SIĘ: 0, BRAK GŁOSU: 0, NIEOBECNI: 4</w:t>
      </w:r>
    </w:p>
    <w:p w14:paraId="3C42AE4F" w14:textId="41DD8E9A" w:rsidR="000F405B" w:rsidRPr="004A04D9" w:rsidRDefault="000F405B" w:rsidP="000F405B">
      <w:pPr>
        <w:jc w:val="both"/>
        <w:rPr>
          <w:rFonts w:ascii="Times New Roman" w:hAnsi="Times New Roman" w:cs="Times New Roman"/>
        </w:rPr>
      </w:pPr>
      <w:r w:rsidRPr="004A04D9">
        <w:rPr>
          <w:rFonts w:ascii="Times New Roman" w:hAnsi="Times New Roman" w:cs="Times New Roman"/>
        </w:rPr>
        <w:t xml:space="preserve">Wyniki imienne: ZA (11) Adam </w:t>
      </w:r>
      <w:proofErr w:type="spellStart"/>
      <w:r w:rsidRPr="004A04D9">
        <w:rPr>
          <w:rFonts w:ascii="Times New Roman" w:hAnsi="Times New Roman" w:cs="Times New Roman"/>
        </w:rPr>
        <w:t>Gidaszewski</w:t>
      </w:r>
      <w:proofErr w:type="spellEnd"/>
      <w:r w:rsidRPr="004A04D9">
        <w:rPr>
          <w:rFonts w:ascii="Times New Roman" w:hAnsi="Times New Roman" w:cs="Times New Roman"/>
        </w:rPr>
        <w:t xml:space="preserve">, Tadeusz Kaczmarek, Sylwia Maria Kubala, Katarzyna Anna Lachowicz, Andrzej Marciniak, Paweł Ratajczak, Andrzej Roman Szulc, Leszek Szymkowiak, Zdzisława Maria Śmieszek, Arleta Maria Wojciechowska, Bogusław </w:t>
      </w:r>
      <w:proofErr w:type="spellStart"/>
      <w:r w:rsidRPr="004A04D9">
        <w:rPr>
          <w:rFonts w:ascii="Times New Roman" w:hAnsi="Times New Roman" w:cs="Times New Roman"/>
        </w:rPr>
        <w:t>Wurst</w:t>
      </w:r>
      <w:proofErr w:type="spellEnd"/>
    </w:p>
    <w:p w14:paraId="2530FB05" w14:textId="0B40EA34" w:rsidR="004247B4" w:rsidRPr="004A04D9" w:rsidRDefault="000F405B" w:rsidP="000F405B">
      <w:pPr>
        <w:jc w:val="both"/>
        <w:rPr>
          <w:rFonts w:ascii="Times New Roman" w:hAnsi="Times New Roman" w:cs="Times New Roman"/>
        </w:rPr>
      </w:pPr>
      <w:r w:rsidRPr="004A04D9">
        <w:rPr>
          <w:rFonts w:ascii="Times New Roman" w:hAnsi="Times New Roman" w:cs="Times New Roman"/>
        </w:rPr>
        <w:t xml:space="preserve">Nieobecni: (4) Paweł Grenda, Bogdan Kazimierz </w:t>
      </w:r>
      <w:proofErr w:type="spellStart"/>
      <w:r w:rsidRPr="004A04D9">
        <w:rPr>
          <w:rFonts w:ascii="Times New Roman" w:hAnsi="Times New Roman" w:cs="Times New Roman"/>
        </w:rPr>
        <w:t>Hałaszkiewicz</w:t>
      </w:r>
      <w:proofErr w:type="spellEnd"/>
      <w:r w:rsidRPr="004A04D9">
        <w:rPr>
          <w:rFonts w:ascii="Times New Roman" w:hAnsi="Times New Roman" w:cs="Times New Roman"/>
        </w:rPr>
        <w:t xml:space="preserve">, Grzegorz </w:t>
      </w:r>
      <w:proofErr w:type="spellStart"/>
      <w:r w:rsidRPr="004A04D9">
        <w:rPr>
          <w:rFonts w:ascii="Times New Roman" w:hAnsi="Times New Roman" w:cs="Times New Roman"/>
        </w:rPr>
        <w:t>Skabara</w:t>
      </w:r>
      <w:proofErr w:type="spellEnd"/>
      <w:r w:rsidRPr="004A04D9">
        <w:rPr>
          <w:rFonts w:ascii="Times New Roman" w:hAnsi="Times New Roman" w:cs="Times New Roman"/>
        </w:rPr>
        <w:t>, Szymon Sobkowski</w:t>
      </w:r>
    </w:p>
    <w:p w14:paraId="5662E7D7" w14:textId="38512FBD" w:rsidR="0097255B" w:rsidRDefault="0097255B" w:rsidP="0097255B">
      <w:pPr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b/>
          <w:bCs/>
          <w:sz w:val="24"/>
          <w:szCs w:val="24"/>
        </w:rPr>
        <w:t>Radni jednogłośnie podjęli Uchwałę nr LXXI/573/2024 Rady Gminy Kaźmierz z dnia 25 marca 2024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E74">
        <w:rPr>
          <w:rFonts w:ascii="Times New Roman" w:hAnsi="Times New Roman" w:cs="Times New Roman"/>
          <w:b/>
          <w:bCs/>
          <w:sz w:val="24"/>
          <w:szCs w:val="24"/>
        </w:rPr>
        <w:t>zmiany budżetu Gminy Kaźmierz na 2024 rok.</w:t>
      </w:r>
      <w:r w:rsidR="00D8140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725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załącznik nr 4 do protokołu)</w:t>
      </w:r>
    </w:p>
    <w:p w14:paraId="7B500754" w14:textId="2B6500EB" w:rsidR="0097255B" w:rsidRPr="000D6E74" w:rsidRDefault="0097255B" w:rsidP="00972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E7AE2" w14:textId="77777777" w:rsidR="00573704" w:rsidRPr="00002B3A" w:rsidRDefault="00573704" w:rsidP="00573704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  <w:r w:rsidRPr="00002B3A">
        <w:rPr>
          <w:rFonts w:ascii="Times New Roman" w:hAnsi="Times New Roman" w:cs="Times New Roman"/>
          <w:b/>
          <w:bCs/>
          <w:sz w:val="24"/>
          <w:szCs w:val="24"/>
        </w:rPr>
        <w:t>Skarbnik Gminy – E. Grabowska – Stelmaszyk przedstawiła projekt uchwały</w:t>
      </w:r>
      <w:r w:rsidRPr="00002B3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sprawie zmiany </w:t>
      </w:r>
      <w:bookmarkStart w:id="0" w:name="_Hlk162514897"/>
      <w:r w:rsidRPr="00002B3A">
        <w:rPr>
          <w:rFonts w:ascii="Times New Roman" w:hAnsi="Times New Roman" w:cs="Times New Roman"/>
          <w:b/>
          <w:bCs/>
          <w:sz w:val="24"/>
          <w:szCs w:val="24"/>
        </w:rPr>
        <w:t>Wieloletniej Prognozy Finansowej Gminy Kaźmierz na lata 2024 – 2034.</w:t>
      </w:r>
    </w:p>
    <w:bookmarkEnd w:id="0"/>
    <w:p w14:paraId="188D31E1" w14:textId="77777777" w:rsidR="00573704" w:rsidRPr="000D6E74" w:rsidRDefault="00573704" w:rsidP="00573704">
      <w:pPr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W załączniku Nr 1 do WPF na lata 2024-2034 dostosowano  wielkości finansowe do zmian wprowadzonych:</w:t>
      </w:r>
    </w:p>
    <w:p w14:paraId="7BBF4F4A" w14:textId="77777777" w:rsidR="00573704" w:rsidRPr="000D6E74" w:rsidRDefault="00573704" w:rsidP="00573704">
      <w:p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Zarządzeniem Nr 524/2024 Wójta Gminy Kaźmierz z dnia 29 lutego 2024 r.</w:t>
      </w:r>
    </w:p>
    <w:p w14:paraId="7551BFD1" w14:textId="77777777" w:rsidR="00573704" w:rsidRPr="000D6E74" w:rsidRDefault="00573704" w:rsidP="00573704">
      <w:p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Uchwałą Nr LXX/572/2024 Rady Gminy Kaźmierz z dnia 18.03.2024 r.</w:t>
      </w:r>
    </w:p>
    <w:p w14:paraId="5C38B188" w14:textId="77777777" w:rsidR="00573704" w:rsidRPr="000D6E74" w:rsidRDefault="00573704" w:rsidP="00573704">
      <w:p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Zarządzeniem Nr 533/2024 Wójta Gminy Kaźmierz z dnia 19.03.2024 r.</w:t>
      </w:r>
    </w:p>
    <w:p w14:paraId="05FF8AF2" w14:textId="2E7167F2" w:rsidR="00573704" w:rsidRPr="000D6E74" w:rsidRDefault="00573704" w:rsidP="00573704">
      <w:p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 xml:space="preserve">Uchwałą </w:t>
      </w:r>
      <w:r>
        <w:rPr>
          <w:rFonts w:ascii="Times New Roman" w:hAnsi="Times New Roman" w:cs="Times New Roman"/>
          <w:kern w:val="0"/>
          <w14:ligatures w14:val="none"/>
        </w:rPr>
        <w:t xml:space="preserve">nr LXXI/573/2024 </w:t>
      </w:r>
      <w:r w:rsidRPr="000D6E74">
        <w:rPr>
          <w:rFonts w:ascii="Times New Roman" w:hAnsi="Times New Roman" w:cs="Times New Roman"/>
          <w:kern w:val="0"/>
          <w14:ligatures w14:val="none"/>
        </w:rPr>
        <w:t>Rady Gminy Kaźmierz z dnia 25.03.2024 r.</w:t>
      </w:r>
      <w:r>
        <w:rPr>
          <w:rFonts w:ascii="Times New Roman" w:hAnsi="Times New Roman" w:cs="Times New Roman"/>
          <w:kern w:val="0"/>
          <w14:ligatures w14:val="none"/>
        </w:rPr>
        <w:t xml:space="preserve"> w sprawie zmiany budżetu Gminy Kaźmierz na 2024 rok, </w:t>
      </w:r>
      <w:r w:rsidRPr="000D6E74">
        <w:rPr>
          <w:rFonts w:ascii="Times New Roman" w:hAnsi="Times New Roman" w:cs="Times New Roman"/>
          <w:kern w:val="0"/>
          <w14:ligatures w14:val="none"/>
        </w:rPr>
        <w:t>oraz dokonano zmian w poz. 6 „kwota długu”  dostosowując kwoty w latach 2024-2029 do wykonania 2023 r.</w:t>
      </w:r>
    </w:p>
    <w:p w14:paraId="378225E7" w14:textId="77777777" w:rsidR="00573704" w:rsidRPr="000D6E74" w:rsidRDefault="00573704" w:rsidP="00573704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FF0000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 xml:space="preserve">W następstwie prowadzonych zmian budżet gminy zamyka się deficytem w kwocie 1.968.602,71 zł. Zostanie on sfinansowany przychodami z tytułu pożyczek i kredytów kwocie 1.879.381,52 zł, niewykorzystanymi środkami pieniężnymi na rachunku bieżącym budżetu wynikającymi z rozliczenia dochodów i wydatków nimi sfinansowanych związanych ze szczególnymi zasadami wykonywania </w:t>
      </w:r>
      <w:r w:rsidRPr="000D6E74">
        <w:rPr>
          <w:rFonts w:ascii="Times New Roman" w:hAnsi="Times New Roman" w:cs="Times New Roman"/>
          <w:kern w:val="0"/>
          <w14:ligatures w14:val="none"/>
        </w:rPr>
        <w:lastRenderedPageBreak/>
        <w:t>budżetu określonymi w odrębnych ustawach, w kwocie 46.584,70 zł oraz wolnymi środkami, o których mowa w art. 217 ust. 2 pkt 6 ustawy w kwocie 42.636,49 zł</w:t>
      </w:r>
      <w:r w:rsidRPr="000D6E74">
        <w:rPr>
          <w:rFonts w:ascii="Times New Roman" w:hAnsi="Times New Roman" w:cs="Times New Roman"/>
          <w:color w:val="FF0000"/>
          <w:kern w:val="0"/>
          <w14:ligatures w14:val="none"/>
        </w:rPr>
        <w:t>.</w:t>
      </w:r>
    </w:p>
    <w:p w14:paraId="16F4ED68" w14:textId="77777777" w:rsidR="00573704" w:rsidRPr="000D6E74" w:rsidRDefault="00573704" w:rsidP="00573704">
      <w:pPr>
        <w:spacing w:after="0"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Określa się łączną kwotę planowanych przychodów na kwotę 3.635.818,71 zł i kwotę planowanych rozchodów w wysokości 1.667.216,00 zł.</w:t>
      </w:r>
    </w:p>
    <w:p w14:paraId="4D446421" w14:textId="77777777" w:rsidR="00573704" w:rsidRPr="000D6E74" w:rsidRDefault="00573704" w:rsidP="00573704">
      <w:pPr>
        <w:spacing w:after="0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53C22C6A" w14:textId="77777777" w:rsidR="00573704" w:rsidRPr="000D6E74" w:rsidRDefault="00573704" w:rsidP="00573704">
      <w:pPr>
        <w:spacing w:after="0"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W załączniku Nr 2 Przedsięwzięcia WPF dokonano następujących zmian w przedsięwzięciach:</w:t>
      </w:r>
    </w:p>
    <w:p w14:paraId="5B2EC3F6" w14:textId="77777777" w:rsidR="00573704" w:rsidRPr="000D6E74" w:rsidRDefault="00573704" w:rsidP="00573704">
      <w:p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„ Budowa przyłącza do sieci kanalizacji sanitarnej w Młodasku - dostosowano nakłady do wykonania 2023 r.</w:t>
      </w:r>
    </w:p>
    <w:p w14:paraId="2C208BF6" w14:textId="77777777" w:rsidR="00573704" w:rsidRPr="000D6E74" w:rsidRDefault="00573704" w:rsidP="00573704">
      <w:p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 xml:space="preserve">„Przebudowa ul. Polnej i Daglezjowej w Kaźmierzu” -  </w:t>
      </w:r>
      <w:bookmarkStart w:id="1" w:name="_Hlk162078351"/>
      <w:r w:rsidRPr="000D6E74">
        <w:rPr>
          <w:rFonts w:ascii="Times New Roman" w:hAnsi="Times New Roman" w:cs="Times New Roman"/>
          <w:kern w:val="0"/>
          <w14:ligatures w14:val="none"/>
        </w:rPr>
        <w:t>dostosowano nakłady do wykonania 2023 r.</w:t>
      </w:r>
    </w:p>
    <w:bookmarkEnd w:id="1"/>
    <w:p w14:paraId="77A61CCD" w14:textId="77777777" w:rsidR="00573704" w:rsidRPr="000D6E74" w:rsidRDefault="00573704" w:rsidP="00573704">
      <w:p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„Przebudowa ul. Topolowej w Kaźmierzu polegającej na budowie chodnika” - dostosowano nakłady do wykonania 2023 r.</w:t>
      </w:r>
    </w:p>
    <w:p w14:paraId="3AABECC5" w14:textId="77777777" w:rsidR="00573704" w:rsidRPr="000D6E74" w:rsidRDefault="00573704" w:rsidP="00573704">
      <w:p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Restauracja zabytkowego pałacu i parku w Kaźmierzu” - dostosowano nakłady do wykonania 2023 r.</w:t>
      </w:r>
    </w:p>
    <w:p w14:paraId="70A704A0" w14:textId="77777777" w:rsidR="00573704" w:rsidRPr="000D6E74" w:rsidRDefault="00573704" w:rsidP="00573704">
      <w:p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„Budowa Centrum rekreacyjno-sportowego”  - dostosowano nakłady do wykonania 2023 r.</w:t>
      </w:r>
    </w:p>
    <w:p w14:paraId="52695DC4" w14:textId="77777777" w:rsidR="00573704" w:rsidRPr="000D6E74" w:rsidRDefault="00573704" w:rsidP="00573704">
      <w:p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„Budowa chodnika ul. Podgórna Radzyny” - dostosowano nakłady do wykonania 2023 r.</w:t>
      </w:r>
    </w:p>
    <w:p w14:paraId="2F3F1AEB" w14:textId="77777777" w:rsidR="00573704" w:rsidRPr="000D6E74" w:rsidRDefault="00573704" w:rsidP="00573704">
      <w:p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„Modernizacja sieci ogrzewania CO w Kaźmierzu” - dostosowano nakłady do wykonania 2023 r.</w:t>
      </w:r>
    </w:p>
    <w:p w14:paraId="22F886BC" w14:textId="77777777" w:rsidR="00573704" w:rsidRPr="000D6E74" w:rsidRDefault="00573704" w:rsidP="00573704">
      <w:p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„Budowa oświetlenia ulicznego w Kaźmierzu ulica Słowicza, Skowronkowa, Gołębia” - pozostawiono jako zadanie inwestycyjne jednoroczne w Budżecie Gminy Kaźmierz.</w:t>
      </w:r>
    </w:p>
    <w:p w14:paraId="33559A36" w14:textId="77777777" w:rsidR="00573704" w:rsidRPr="000D6E74" w:rsidRDefault="00573704" w:rsidP="00573704">
      <w:p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„Budowa oświetlenia ul. Łąkowa w Kaźmierzu”  - pozostawiono jako zadanie inwestycyjne jednoroczne w Budżecie Gminy Kaźmierz.</w:t>
      </w:r>
    </w:p>
    <w:p w14:paraId="7609E121" w14:textId="77777777" w:rsidR="00573704" w:rsidRPr="000D6E74" w:rsidRDefault="00573704" w:rsidP="00573704">
      <w:p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„Budowa sieci kanalizacji w Radzynach” – zwiększono limit na 2024 r do kwoty 160.000,00 zł oraz łączne nakłady finansowe do kwoty 277.662,00 zł.</w:t>
      </w:r>
    </w:p>
    <w:p w14:paraId="740EB52F" w14:textId="77777777" w:rsidR="00573704" w:rsidRPr="000D6E74" w:rsidRDefault="00573704" w:rsidP="00573704">
      <w:pPr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Dodano przedsięwzięcia:</w:t>
      </w:r>
    </w:p>
    <w:p w14:paraId="7349B233" w14:textId="77777777" w:rsidR="00573704" w:rsidRPr="000D6E74" w:rsidRDefault="00573704" w:rsidP="00573704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„Budowa oświetlenia na ul. Jeziornej w Komorowie” okres realizacji 2023-2024</w:t>
      </w:r>
    </w:p>
    <w:p w14:paraId="6D463E8B" w14:textId="77777777" w:rsidR="00573704" w:rsidRPr="000D6E74" w:rsidRDefault="00573704" w:rsidP="00573704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nakłady – 23.000,00 zł</w:t>
      </w:r>
    </w:p>
    <w:p w14:paraId="3ADA499E" w14:textId="77777777" w:rsidR="00573704" w:rsidRPr="000D6E74" w:rsidRDefault="00573704" w:rsidP="00573704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limit 2024 r. – 12.000,00 zł</w:t>
      </w:r>
    </w:p>
    <w:p w14:paraId="6346F442" w14:textId="77777777" w:rsidR="00573704" w:rsidRPr="000D6E74" w:rsidRDefault="00573704" w:rsidP="00573704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limit zobowiązań – 12.000,00 zł</w:t>
      </w:r>
    </w:p>
    <w:p w14:paraId="34157B38" w14:textId="77777777" w:rsidR="00573704" w:rsidRPr="000D6E74" w:rsidRDefault="00573704" w:rsidP="00573704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„Budowa oświetlenia na ul. Parkowej Nowa Wieś” okres realizacji 2023-2024</w:t>
      </w:r>
    </w:p>
    <w:p w14:paraId="3724D4C2" w14:textId="77777777" w:rsidR="00573704" w:rsidRPr="000D6E74" w:rsidRDefault="00573704" w:rsidP="00573704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nakłady – 16.099,01 zł</w:t>
      </w:r>
    </w:p>
    <w:p w14:paraId="1B02DFE9" w14:textId="77777777" w:rsidR="00573704" w:rsidRPr="000D6E74" w:rsidRDefault="00573704" w:rsidP="00573704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limit 2024 r. – 9.000,00 zł</w:t>
      </w:r>
    </w:p>
    <w:p w14:paraId="5854A16B" w14:textId="77777777" w:rsidR="00573704" w:rsidRPr="000D6E74" w:rsidRDefault="00573704" w:rsidP="00573704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limit zobowiązań – 9.000,00 zł</w:t>
      </w:r>
    </w:p>
    <w:p w14:paraId="41C1736B" w14:textId="77777777" w:rsidR="00573704" w:rsidRPr="000D6E74" w:rsidRDefault="00573704" w:rsidP="00573704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„Przebudowa pasa drogowego drogi gminnej 258011P  w Chlewiskach” okres realizacji 2023-2024</w:t>
      </w:r>
    </w:p>
    <w:p w14:paraId="357598C7" w14:textId="77777777" w:rsidR="00573704" w:rsidRPr="000D6E74" w:rsidRDefault="00573704" w:rsidP="00573704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nakłady – 21.786,00 zł</w:t>
      </w:r>
    </w:p>
    <w:p w14:paraId="7B72DA03" w14:textId="77777777" w:rsidR="00573704" w:rsidRPr="000D6E74" w:rsidRDefault="00573704" w:rsidP="00573704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limit 2024 r. – 16.000,00 zł</w:t>
      </w:r>
    </w:p>
    <w:p w14:paraId="0022AF7D" w14:textId="77777777" w:rsidR="00573704" w:rsidRDefault="00573704" w:rsidP="00573704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0D6E74">
        <w:rPr>
          <w:rFonts w:ascii="Times New Roman" w:hAnsi="Times New Roman" w:cs="Times New Roman"/>
          <w:kern w:val="0"/>
          <w14:ligatures w14:val="none"/>
        </w:rPr>
        <w:t>limit zobowiązań– 16.000,00 zł</w:t>
      </w:r>
    </w:p>
    <w:p w14:paraId="4E46665A" w14:textId="77777777" w:rsidR="005A7C13" w:rsidRDefault="005A7C13" w:rsidP="00573704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3AC85139" w14:textId="1A8D1577" w:rsidR="005A7C13" w:rsidRPr="005A7C13" w:rsidRDefault="005A7C13" w:rsidP="005A7C13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5A7C13">
        <w:rPr>
          <w:rFonts w:ascii="Times New Roman" w:hAnsi="Times New Roman" w:cs="Times New Roman"/>
          <w:kern w:val="0"/>
          <w14:ligatures w14:val="none"/>
        </w:rPr>
        <w:t>Głosowano</w:t>
      </w:r>
      <w:r>
        <w:rPr>
          <w:rFonts w:ascii="Times New Roman" w:hAnsi="Times New Roman" w:cs="Times New Roman"/>
          <w:kern w:val="0"/>
          <w14:ligatures w14:val="none"/>
        </w:rPr>
        <w:t xml:space="preserve"> p</w:t>
      </w:r>
      <w:r w:rsidRPr="005A7C13">
        <w:rPr>
          <w:rFonts w:ascii="Times New Roman" w:hAnsi="Times New Roman" w:cs="Times New Roman"/>
          <w:kern w:val="0"/>
          <w14:ligatures w14:val="none"/>
        </w:rPr>
        <w:t>rojekt uchwały w sprawie zmiany Wieloletniej Prognozy Finansowej Gminy Kaźmierz na lata 2024 – 2034.</w:t>
      </w:r>
    </w:p>
    <w:p w14:paraId="2F2CD50F" w14:textId="61765F83" w:rsidR="005A7C13" w:rsidRPr="005A7C13" w:rsidRDefault="005A7C13" w:rsidP="005A7C13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5A7C13">
        <w:rPr>
          <w:rFonts w:ascii="Times New Roman" w:hAnsi="Times New Roman" w:cs="Times New Roman"/>
          <w:kern w:val="0"/>
          <w14:ligatures w14:val="none"/>
        </w:rPr>
        <w:t>Wyniki głosowania</w:t>
      </w:r>
      <w:r>
        <w:rPr>
          <w:rFonts w:ascii="Times New Roman" w:hAnsi="Times New Roman" w:cs="Times New Roman"/>
          <w:kern w:val="0"/>
          <w14:ligatures w14:val="none"/>
        </w:rPr>
        <w:t xml:space="preserve">: </w:t>
      </w:r>
      <w:r w:rsidRPr="005A7C13">
        <w:rPr>
          <w:rFonts w:ascii="Times New Roman" w:hAnsi="Times New Roman" w:cs="Times New Roman"/>
          <w:kern w:val="0"/>
          <w14:ligatures w14:val="none"/>
        </w:rPr>
        <w:t>ZA: 11, PRZECIW: 0, WSTRZYMUJĘ SIĘ: 0, BRAK GŁOSU: 0, NIEOBECNI: 4</w:t>
      </w:r>
    </w:p>
    <w:p w14:paraId="1D6BEF03" w14:textId="092DD7B3" w:rsidR="005A7C13" w:rsidRPr="005A7C13" w:rsidRDefault="005A7C13" w:rsidP="005A7C13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5A7C13">
        <w:rPr>
          <w:rFonts w:ascii="Times New Roman" w:hAnsi="Times New Roman" w:cs="Times New Roman"/>
          <w:kern w:val="0"/>
          <w14:ligatures w14:val="none"/>
        </w:rPr>
        <w:t>Wyniki imienne: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5A7C13">
        <w:rPr>
          <w:rFonts w:ascii="Times New Roman" w:hAnsi="Times New Roman" w:cs="Times New Roman"/>
          <w:kern w:val="0"/>
          <w14:ligatures w14:val="none"/>
        </w:rPr>
        <w:t>ZA (11)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5A7C13">
        <w:rPr>
          <w:rFonts w:ascii="Times New Roman" w:hAnsi="Times New Roman" w:cs="Times New Roman"/>
          <w:kern w:val="0"/>
          <w14:ligatures w14:val="none"/>
        </w:rPr>
        <w:t xml:space="preserve">Adam </w:t>
      </w:r>
      <w:proofErr w:type="spellStart"/>
      <w:r w:rsidRPr="005A7C13">
        <w:rPr>
          <w:rFonts w:ascii="Times New Roman" w:hAnsi="Times New Roman" w:cs="Times New Roman"/>
          <w:kern w:val="0"/>
          <w14:ligatures w14:val="none"/>
        </w:rPr>
        <w:t>Gidaszewski</w:t>
      </w:r>
      <w:proofErr w:type="spellEnd"/>
      <w:r w:rsidRPr="005A7C13">
        <w:rPr>
          <w:rFonts w:ascii="Times New Roman" w:hAnsi="Times New Roman" w:cs="Times New Roman"/>
          <w:kern w:val="0"/>
          <w14:ligatures w14:val="none"/>
        </w:rPr>
        <w:t xml:space="preserve">, Tadeusz Kaczmarek, Sylwia Maria Kubala, Katarzyna Anna Lachowicz, Andrzej Marciniak, Paweł Ratajczak, Andrzej Roman Szulc, Leszek Szymkowiak, Zdzisława Maria Śmieszek, Arleta Maria Wojciechowska, Bogusław </w:t>
      </w:r>
      <w:proofErr w:type="spellStart"/>
      <w:r w:rsidRPr="005A7C13">
        <w:rPr>
          <w:rFonts w:ascii="Times New Roman" w:hAnsi="Times New Roman" w:cs="Times New Roman"/>
          <w:kern w:val="0"/>
          <w14:ligatures w14:val="none"/>
        </w:rPr>
        <w:t>Wurst</w:t>
      </w:r>
      <w:proofErr w:type="spellEnd"/>
    </w:p>
    <w:p w14:paraId="7D8DF808" w14:textId="5853A0F7" w:rsidR="005A7C13" w:rsidRPr="005A7C13" w:rsidRDefault="005A7C13" w:rsidP="005A7C13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5A7C13">
        <w:rPr>
          <w:rFonts w:ascii="Times New Roman" w:hAnsi="Times New Roman" w:cs="Times New Roman"/>
          <w:kern w:val="0"/>
          <w14:ligatures w14:val="none"/>
        </w:rPr>
        <w:t>Nieobecni</w:t>
      </w:r>
      <w:r>
        <w:rPr>
          <w:rFonts w:ascii="Times New Roman" w:hAnsi="Times New Roman" w:cs="Times New Roman"/>
          <w:kern w:val="0"/>
          <w14:ligatures w14:val="none"/>
        </w:rPr>
        <w:t>:</w:t>
      </w:r>
      <w:r w:rsidRPr="005A7C13">
        <w:rPr>
          <w:rFonts w:ascii="Times New Roman" w:hAnsi="Times New Roman" w:cs="Times New Roman"/>
          <w:kern w:val="0"/>
          <w14:ligatures w14:val="none"/>
        </w:rPr>
        <w:t xml:space="preserve"> (4)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5A7C13">
        <w:rPr>
          <w:rFonts w:ascii="Times New Roman" w:hAnsi="Times New Roman" w:cs="Times New Roman"/>
          <w:kern w:val="0"/>
          <w14:ligatures w14:val="none"/>
        </w:rPr>
        <w:t xml:space="preserve">Paweł Grenda, Bogdan Kazimierz </w:t>
      </w:r>
      <w:proofErr w:type="spellStart"/>
      <w:r w:rsidRPr="005A7C13">
        <w:rPr>
          <w:rFonts w:ascii="Times New Roman" w:hAnsi="Times New Roman" w:cs="Times New Roman"/>
          <w:kern w:val="0"/>
          <w14:ligatures w14:val="none"/>
        </w:rPr>
        <w:t>Hałaszkiewicz</w:t>
      </w:r>
      <w:proofErr w:type="spellEnd"/>
      <w:r w:rsidRPr="005A7C13">
        <w:rPr>
          <w:rFonts w:ascii="Times New Roman" w:hAnsi="Times New Roman" w:cs="Times New Roman"/>
          <w:kern w:val="0"/>
          <w14:ligatures w14:val="none"/>
        </w:rPr>
        <w:t xml:space="preserve">, Grzegorz </w:t>
      </w:r>
      <w:proofErr w:type="spellStart"/>
      <w:r w:rsidRPr="005A7C13">
        <w:rPr>
          <w:rFonts w:ascii="Times New Roman" w:hAnsi="Times New Roman" w:cs="Times New Roman"/>
          <w:kern w:val="0"/>
          <w14:ligatures w14:val="none"/>
        </w:rPr>
        <w:t>Skabara</w:t>
      </w:r>
      <w:proofErr w:type="spellEnd"/>
      <w:r w:rsidRPr="005A7C13">
        <w:rPr>
          <w:rFonts w:ascii="Times New Roman" w:hAnsi="Times New Roman" w:cs="Times New Roman"/>
          <w:kern w:val="0"/>
          <w14:ligatures w14:val="none"/>
        </w:rPr>
        <w:t>, Szymon Sobkowski</w:t>
      </w:r>
    </w:p>
    <w:p w14:paraId="4DB2EE67" w14:textId="77777777" w:rsidR="00573704" w:rsidRDefault="00573704" w:rsidP="00573704">
      <w:pPr>
        <w:spacing w:after="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119AB5F" w14:textId="15EFC16C" w:rsidR="0092443C" w:rsidRDefault="0092443C" w:rsidP="0092443C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b/>
          <w:bCs/>
          <w:sz w:val="24"/>
          <w:szCs w:val="24"/>
        </w:rPr>
        <w:t>Radni jednogłośnie podjęli Uchwałę nr LXXI/57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255B">
        <w:rPr>
          <w:rFonts w:ascii="Times New Roman" w:hAnsi="Times New Roman" w:cs="Times New Roman"/>
          <w:b/>
          <w:bCs/>
          <w:sz w:val="24"/>
          <w:szCs w:val="24"/>
        </w:rPr>
        <w:t>/2024 Rady Gminy Kaźmierz z dnia 25 marca 2024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E74">
        <w:rPr>
          <w:rFonts w:ascii="Times New Roman" w:hAnsi="Times New Roman" w:cs="Times New Roman"/>
          <w:b/>
          <w:bCs/>
          <w:sz w:val="24"/>
          <w:szCs w:val="24"/>
        </w:rPr>
        <w:t xml:space="preserve">zmiany </w:t>
      </w:r>
      <w:r w:rsidRPr="00002B3A">
        <w:rPr>
          <w:rFonts w:ascii="Times New Roman" w:hAnsi="Times New Roman" w:cs="Times New Roman"/>
          <w:b/>
          <w:bCs/>
          <w:sz w:val="24"/>
          <w:szCs w:val="24"/>
        </w:rPr>
        <w:t>Wieloletniej Prognozy Finansowej Gminy Kaźmierz na lata 2024 – 2034.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5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załącznik nr 4 do protokołu)</w:t>
      </w:r>
    </w:p>
    <w:p w14:paraId="4EFF1088" w14:textId="48361DBF" w:rsidR="0097255B" w:rsidRDefault="0097255B" w:rsidP="000F4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CB368" w14:textId="087349B7" w:rsidR="00E778FC" w:rsidRPr="0089418B" w:rsidRDefault="00E778FC" w:rsidP="00E778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18B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Zastępca Wójta – R. Gąska przedstawił projekt uchwały w sprawie </w:t>
      </w:r>
      <w:r w:rsidRPr="0089418B">
        <w:rPr>
          <w:rFonts w:ascii="Times New Roman" w:hAnsi="Times New Roman" w:cs="Times New Roman"/>
          <w:b/>
          <w:bCs/>
          <w:sz w:val="24"/>
          <w:szCs w:val="24"/>
        </w:rPr>
        <w:t>uchwalenia miejscowego planu zagospodarowania przestrzennego Kaźmierz – Kiączyn rejon ulic Dolnej – Poznańskiej II, Gmina Kaźmierz – etap I.</w:t>
      </w:r>
    </w:p>
    <w:p w14:paraId="5DF1B07E" w14:textId="15A80931" w:rsidR="00E778FC" w:rsidRDefault="00E778FC" w:rsidP="00E778FC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415DB">
        <w:rPr>
          <w:rFonts w:ascii="Times New Roman" w:hAnsi="Times New Roman" w:cs="Times New Roman"/>
          <w:kern w:val="0"/>
          <w14:ligatures w14:val="none"/>
        </w:rPr>
        <w:t>Na obszarze objętym p</w:t>
      </w:r>
      <w:r>
        <w:rPr>
          <w:rFonts w:ascii="Times New Roman" w:hAnsi="Times New Roman" w:cs="Times New Roman"/>
          <w:kern w:val="0"/>
          <w14:ligatures w14:val="none"/>
        </w:rPr>
        <w:t>rojektem omawianej uchwały</w:t>
      </w:r>
      <w:r w:rsidRPr="00C415DB">
        <w:rPr>
          <w:rFonts w:ascii="Times New Roman" w:hAnsi="Times New Roman" w:cs="Times New Roman"/>
          <w:kern w:val="0"/>
          <w14:ligatures w14:val="none"/>
        </w:rPr>
        <w:t xml:space="preserve"> obowiązuje miejscowy plan zagospodarowania </w:t>
      </w:r>
      <w:r>
        <w:rPr>
          <w:rFonts w:ascii="Times New Roman" w:hAnsi="Times New Roman" w:cs="Times New Roman"/>
          <w:kern w:val="0"/>
          <w14:ligatures w14:val="none"/>
        </w:rPr>
        <w:t xml:space="preserve">przestrzennego </w:t>
      </w:r>
      <w:r w:rsidRPr="00C415DB">
        <w:rPr>
          <w:rFonts w:ascii="Times New Roman" w:hAnsi="Times New Roman" w:cs="Times New Roman"/>
          <w:kern w:val="0"/>
          <w14:ligatures w14:val="none"/>
        </w:rPr>
        <w:t xml:space="preserve">od </w:t>
      </w:r>
      <w:r>
        <w:rPr>
          <w:rFonts w:ascii="Times New Roman" w:hAnsi="Times New Roman" w:cs="Times New Roman"/>
          <w:kern w:val="0"/>
          <w14:ligatures w14:val="none"/>
        </w:rPr>
        <w:t>2002 roku</w:t>
      </w:r>
      <w:r w:rsidRPr="00C415DB">
        <w:rPr>
          <w:rFonts w:ascii="Times New Roman" w:hAnsi="Times New Roman" w:cs="Times New Roman"/>
          <w:kern w:val="0"/>
          <w14:ligatures w14:val="none"/>
        </w:rPr>
        <w:t xml:space="preserve">. </w:t>
      </w:r>
      <w:r w:rsidRPr="00C415D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Wprowadzone zmiany w istniejącym zagospodarowaniu są odpowiedzią na zmieniające się uwarunkowania społeczno-gospodarcze oraz oczekiwania potencjalnych inwestorów. Obecne zmiany </w:t>
      </w:r>
      <w:r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dotyczą parametrów:</w:t>
      </w:r>
      <w:r w:rsidRPr="00C415D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 procentu zabudowy, </w:t>
      </w:r>
      <w:r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powierzchni </w:t>
      </w:r>
      <w:r w:rsidRPr="00C415D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biologicznie czynnej  oraz szerokości  dróg</w:t>
      </w:r>
      <w:r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 oraz terenów ziel</w:t>
      </w:r>
      <w:r w:rsidR="00C44F03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e</w:t>
      </w:r>
      <w:r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ni – skwerów. </w:t>
      </w:r>
      <w:r w:rsidRPr="00C415D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Na tym terenie obecnie </w:t>
      </w:r>
      <w:r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wprowadzono zapisy umożliwiające zabudowę</w:t>
      </w:r>
      <w:r w:rsidRPr="00C415D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 budownictwa</w:t>
      </w:r>
      <w:r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 </w:t>
      </w:r>
      <w:r w:rsidRPr="00C415D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mieszkaniowego</w:t>
      </w:r>
      <w:r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 </w:t>
      </w:r>
      <w:r w:rsidRPr="00C415D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z usługami.</w:t>
      </w:r>
    </w:p>
    <w:p w14:paraId="0937334B" w14:textId="0B45A439" w:rsidR="00A1287F" w:rsidRPr="00C415DB" w:rsidRDefault="00A1287F" w:rsidP="00A1287F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415D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Dyskusja publiczna wyznaczona została na dzień 19.02.2024 r, a uwagi do projektu można było składać do</w:t>
      </w:r>
      <w:r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 d</w:t>
      </w:r>
      <w:r w:rsidRPr="00C415D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nia</w:t>
      </w:r>
      <w:r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 </w:t>
      </w:r>
      <w:r w:rsidRPr="00C415D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20.03.2024 r. W ustawowym terminie wpłynęła jedna uwaga, która nie została uwzględniona przez wójta</w:t>
      </w:r>
      <w:r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,</w:t>
      </w:r>
      <w:r w:rsidRPr="00C415D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 gdyż nie dotyczyła terenu objętego niniejsz</w:t>
      </w:r>
      <w:r w:rsidRPr="00C415DB">
        <w:rPr>
          <w:rFonts w:ascii="Times New Roman" w:hAnsi="Times New Roman" w:cs="Times New Roman"/>
          <w:color w:val="000000"/>
          <w:shd w:val="clear" w:color="auto" w:fill="FFFFFF"/>
        </w:rPr>
        <w:t>ą</w:t>
      </w:r>
      <w:r w:rsidRPr="00C415D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 uchwałą.</w:t>
      </w:r>
    </w:p>
    <w:p w14:paraId="32F64CBA" w14:textId="5A711B04" w:rsidR="001C05DD" w:rsidRPr="004A04D9" w:rsidRDefault="001C05DD" w:rsidP="001C05DD">
      <w:pPr>
        <w:jc w:val="both"/>
        <w:rPr>
          <w:rFonts w:ascii="Times New Roman" w:hAnsi="Times New Roman" w:cs="Times New Roman"/>
        </w:rPr>
      </w:pPr>
      <w:r w:rsidRPr="004A04D9">
        <w:rPr>
          <w:rFonts w:ascii="Times New Roman" w:hAnsi="Times New Roman" w:cs="Times New Roman"/>
        </w:rPr>
        <w:t xml:space="preserve">Głosowano nad </w:t>
      </w:r>
      <w:r w:rsidR="001C499B" w:rsidRPr="004A04D9">
        <w:rPr>
          <w:rFonts w:ascii="Times New Roman" w:hAnsi="Times New Roman" w:cs="Times New Roman"/>
        </w:rPr>
        <w:t>w</w:t>
      </w:r>
      <w:r w:rsidRPr="004A04D9">
        <w:rPr>
          <w:rFonts w:ascii="Times New Roman" w:hAnsi="Times New Roman" w:cs="Times New Roman"/>
        </w:rPr>
        <w:t>yłożenie</w:t>
      </w:r>
      <w:r w:rsidR="001C499B" w:rsidRPr="004A04D9">
        <w:rPr>
          <w:rFonts w:ascii="Times New Roman" w:hAnsi="Times New Roman" w:cs="Times New Roman"/>
        </w:rPr>
        <w:t>m</w:t>
      </w:r>
      <w:r w:rsidRPr="004A04D9">
        <w:rPr>
          <w:rFonts w:ascii="Times New Roman" w:hAnsi="Times New Roman" w:cs="Times New Roman"/>
        </w:rPr>
        <w:t xml:space="preserve"> pierwsz</w:t>
      </w:r>
      <w:r w:rsidR="001C499B" w:rsidRPr="004A04D9">
        <w:rPr>
          <w:rFonts w:ascii="Times New Roman" w:hAnsi="Times New Roman" w:cs="Times New Roman"/>
        </w:rPr>
        <w:t xml:space="preserve">ym - </w:t>
      </w:r>
      <w:r w:rsidRPr="004A04D9">
        <w:rPr>
          <w:rFonts w:ascii="Times New Roman" w:hAnsi="Times New Roman" w:cs="Times New Roman"/>
        </w:rPr>
        <w:t xml:space="preserve"> uwaga nr 1. </w:t>
      </w:r>
    </w:p>
    <w:p w14:paraId="5251E169" w14:textId="2853FB0D" w:rsidR="001C05DD" w:rsidRPr="004A04D9" w:rsidRDefault="001C05DD" w:rsidP="001C05DD">
      <w:pPr>
        <w:jc w:val="both"/>
        <w:rPr>
          <w:rFonts w:ascii="Times New Roman" w:hAnsi="Times New Roman" w:cs="Times New Roman"/>
        </w:rPr>
      </w:pPr>
      <w:r w:rsidRPr="004A04D9">
        <w:rPr>
          <w:rFonts w:ascii="Times New Roman" w:hAnsi="Times New Roman" w:cs="Times New Roman"/>
        </w:rPr>
        <w:t>Wyniki głosowania</w:t>
      </w:r>
      <w:r w:rsidR="001C499B" w:rsidRPr="004A04D9">
        <w:rPr>
          <w:rFonts w:ascii="Times New Roman" w:hAnsi="Times New Roman" w:cs="Times New Roman"/>
        </w:rPr>
        <w:t xml:space="preserve">: </w:t>
      </w:r>
      <w:r w:rsidRPr="004A04D9">
        <w:rPr>
          <w:rFonts w:ascii="Times New Roman" w:hAnsi="Times New Roman" w:cs="Times New Roman"/>
        </w:rPr>
        <w:t>ZA: 11, PRZECIW: 0, WSTRZYMUJĘ SIĘ: 0, BRAK GŁOSU: 0, NIEOBECNI: 4</w:t>
      </w:r>
    </w:p>
    <w:p w14:paraId="7E72B408" w14:textId="1D850A98" w:rsidR="001C05DD" w:rsidRPr="004A04D9" w:rsidRDefault="001C05DD" w:rsidP="001C05DD">
      <w:pPr>
        <w:jc w:val="both"/>
        <w:rPr>
          <w:rFonts w:ascii="Times New Roman" w:hAnsi="Times New Roman" w:cs="Times New Roman"/>
        </w:rPr>
      </w:pPr>
      <w:r w:rsidRPr="004A04D9">
        <w:rPr>
          <w:rFonts w:ascii="Times New Roman" w:hAnsi="Times New Roman" w:cs="Times New Roman"/>
        </w:rPr>
        <w:t>Wyniki imienne:</w:t>
      </w:r>
      <w:r w:rsidR="001C499B" w:rsidRPr="004A04D9">
        <w:rPr>
          <w:rFonts w:ascii="Times New Roman" w:hAnsi="Times New Roman" w:cs="Times New Roman"/>
        </w:rPr>
        <w:t xml:space="preserve"> </w:t>
      </w:r>
      <w:r w:rsidRPr="004A04D9">
        <w:rPr>
          <w:rFonts w:ascii="Times New Roman" w:hAnsi="Times New Roman" w:cs="Times New Roman"/>
        </w:rPr>
        <w:t>ZA (11)</w:t>
      </w:r>
      <w:r w:rsidR="001C499B" w:rsidRPr="004A04D9">
        <w:rPr>
          <w:rFonts w:ascii="Times New Roman" w:hAnsi="Times New Roman" w:cs="Times New Roman"/>
        </w:rPr>
        <w:t xml:space="preserve"> </w:t>
      </w:r>
      <w:r w:rsidRPr="004A04D9">
        <w:rPr>
          <w:rFonts w:ascii="Times New Roman" w:hAnsi="Times New Roman" w:cs="Times New Roman"/>
        </w:rPr>
        <w:t xml:space="preserve">Adam </w:t>
      </w:r>
      <w:proofErr w:type="spellStart"/>
      <w:r w:rsidRPr="004A04D9">
        <w:rPr>
          <w:rFonts w:ascii="Times New Roman" w:hAnsi="Times New Roman" w:cs="Times New Roman"/>
        </w:rPr>
        <w:t>Gidaszewski</w:t>
      </w:r>
      <w:proofErr w:type="spellEnd"/>
      <w:r w:rsidRPr="004A04D9">
        <w:rPr>
          <w:rFonts w:ascii="Times New Roman" w:hAnsi="Times New Roman" w:cs="Times New Roman"/>
        </w:rPr>
        <w:t xml:space="preserve">, Tadeusz Kaczmarek, Sylwia Maria Kubala, Katarzyna Anna Lachowicz, Andrzej Marciniak, Paweł Ratajczak, Andrzej Roman Szulc, Leszek Szymkowiak, Zdzisława Maria Śmieszek, Arleta Maria Wojciechowska, Bogusław </w:t>
      </w:r>
      <w:proofErr w:type="spellStart"/>
      <w:r w:rsidRPr="004A04D9">
        <w:rPr>
          <w:rFonts w:ascii="Times New Roman" w:hAnsi="Times New Roman" w:cs="Times New Roman"/>
        </w:rPr>
        <w:t>Wurst</w:t>
      </w:r>
      <w:proofErr w:type="spellEnd"/>
    </w:p>
    <w:p w14:paraId="5B888DB8" w14:textId="3C72DDB5" w:rsidR="00A1287F" w:rsidRPr="004A04D9" w:rsidRDefault="001C499B" w:rsidP="001C05DD">
      <w:pPr>
        <w:jc w:val="both"/>
        <w:rPr>
          <w:rFonts w:ascii="Times New Roman" w:hAnsi="Times New Roman" w:cs="Times New Roman"/>
        </w:rPr>
      </w:pPr>
      <w:r w:rsidRPr="004A04D9">
        <w:rPr>
          <w:rFonts w:ascii="Times New Roman" w:hAnsi="Times New Roman" w:cs="Times New Roman"/>
        </w:rPr>
        <w:t>Nieobecni:</w:t>
      </w:r>
      <w:r w:rsidR="001C05DD" w:rsidRPr="004A04D9">
        <w:rPr>
          <w:rFonts w:ascii="Times New Roman" w:hAnsi="Times New Roman" w:cs="Times New Roman"/>
        </w:rPr>
        <w:t xml:space="preserve"> (4)</w:t>
      </w:r>
      <w:r w:rsidRPr="004A04D9">
        <w:rPr>
          <w:rFonts w:ascii="Times New Roman" w:hAnsi="Times New Roman" w:cs="Times New Roman"/>
        </w:rPr>
        <w:t xml:space="preserve"> </w:t>
      </w:r>
      <w:r w:rsidR="001C05DD" w:rsidRPr="004A04D9">
        <w:rPr>
          <w:rFonts w:ascii="Times New Roman" w:hAnsi="Times New Roman" w:cs="Times New Roman"/>
        </w:rPr>
        <w:t xml:space="preserve">Paweł Grenda, Bogdan Kazimierz </w:t>
      </w:r>
      <w:proofErr w:type="spellStart"/>
      <w:r w:rsidR="001C05DD" w:rsidRPr="004A04D9">
        <w:rPr>
          <w:rFonts w:ascii="Times New Roman" w:hAnsi="Times New Roman" w:cs="Times New Roman"/>
        </w:rPr>
        <w:t>Hałaszkiewicz</w:t>
      </w:r>
      <w:proofErr w:type="spellEnd"/>
      <w:r w:rsidR="001C05DD" w:rsidRPr="004A04D9">
        <w:rPr>
          <w:rFonts w:ascii="Times New Roman" w:hAnsi="Times New Roman" w:cs="Times New Roman"/>
        </w:rPr>
        <w:t xml:space="preserve">, Grzegorz </w:t>
      </w:r>
      <w:proofErr w:type="spellStart"/>
      <w:r w:rsidR="001C05DD" w:rsidRPr="004A04D9">
        <w:rPr>
          <w:rFonts w:ascii="Times New Roman" w:hAnsi="Times New Roman" w:cs="Times New Roman"/>
        </w:rPr>
        <w:t>Skabara</w:t>
      </w:r>
      <w:proofErr w:type="spellEnd"/>
      <w:r w:rsidR="001C05DD" w:rsidRPr="004A04D9">
        <w:rPr>
          <w:rFonts w:ascii="Times New Roman" w:hAnsi="Times New Roman" w:cs="Times New Roman"/>
        </w:rPr>
        <w:t>, Szymon Sobkowski</w:t>
      </w:r>
    </w:p>
    <w:p w14:paraId="41DB6DC5" w14:textId="77777777" w:rsidR="0065787E" w:rsidRPr="004A04D9" w:rsidRDefault="00435A6C" w:rsidP="00FD3169">
      <w:pPr>
        <w:spacing w:before="120" w:after="120"/>
        <w:rPr>
          <w:rFonts w:ascii="Times New Roman" w:eastAsia="Times New Roman" w:hAnsi="Times New Roman" w:cs="Times New Roman"/>
          <w:color w:val="000000"/>
          <w:u w:color="000000"/>
        </w:rPr>
      </w:pPr>
      <w:r w:rsidRPr="004A04D9">
        <w:rPr>
          <w:rFonts w:ascii="Times New Roman" w:hAnsi="Times New Roman" w:cs="Times New Roman"/>
        </w:rPr>
        <w:t xml:space="preserve">Radni w wyniku głosowania </w:t>
      </w:r>
      <w:r w:rsidR="00C958E3" w:rsidRPr="004A04D9">
        <w:rPr>
          <w:rFonts w:ascii="Times New Roman" w:hAnsi="Times New Roman" w:cs="Times New Roman"/>
        </w:rPr>
        <w:t xml:space="preserve">jawnego </w:t>
      </w:r>
      <w:r w:rsidRPr="004A04D9">
        <w:rPr>
          <w:rFonts w:ascii="Times New Roman" w:hAnsi="Times New Roman" w:cs="Times New Roman"/>
        </w:rPr>
        <w:t>nie uwzględnili</w:t>
      </w:r>
      <w:r w:rsidR="00C958E3" w:rsidRPr="004A04D9">
        <w:rPr>
          <w:rFonts w:ascii="Times New Roman" w:hAnsi="Times New Roman" w:cs="Times New Roman"/>
        </w:rPr>
        <w:t xml:space="preserve"> </w:t>
      </w:r>
      <w:r w:rsidR="00C958E3" w:rsidRPr="004A04D9">
        <w:rPr>
          <w:rFonts w:ascii="Times New Roman" w:eastAsia="Times New Roman" w:hAnsi="Times New Roman" w:cs="Times New Roman"/>
          <w:color w:val="000000"/>
          <w:u w:color="000000"/>
        </w:rPr>
        <w:t>uwagi nieuwzględnionej przez Wójta Gminy Kaźmierz oznaczonej numerem 1 w wykazi</w:t>
      </w:r>
      <w:r w:rsidR="00F73C05" w:rsidRPr="004A04D9">
        <w:rPr>
          <w:rFonts w:ascii="Times New Roman" w:eastAsia="Times New Roman" w:hAnsi="Times New Roman" w:cs="Times New Roman"/>
          <w:color w:val="000000"/>
          <w:u w:color="000000"/>
        </w:rPr>
        <w:t>e.</w:t>
      </w:r>
    </w:p>
    <w:p w14:paraId="6C9C4748" w14:textId="58C2BD0C" w:rsidR="00F73C05" w:rsidRPr="004A04D9" w:rsidRDefault="00F73C05" w:rsidP="00FD3169">
      <w:pPr>
        <w:spacing w:before="120" w:after="120"/>
        <w:rPr>
          <w:rFonts w:ascii="Times New Roman" w:hAnsi="Times New Roman" w:cs="Times New Roman"/>
        </w:rPr>
      </w:pPr>
      <w:r w:rsidRPr="004A04D9">
        <w:rPr>
          <w:rFonts w:ascii="Times New Roman" w:hAnsi="Times New Roman" w:cs="Times New Roman"/>
        </w:rPr>
        <w:t>Głosowano projekt uchwały w sprawie uchwalenia miejscowego planu zagospodarowania przestrzennego Kaźmierz – Kiączyn rejon ulic Dolnej – Poznańskiej II, Gmina Kaźmierz – etap I.</w:t>
      </w:r>
    </w:p>
    <w:p w14:paraId="18B9865E" w14:textId="77777777" w:rsidR="00F73C05" w:rsidRPr="004A04D9" w:rsidRDefault="00F73C05" w:rsidP="00FD3169">
      <w:pPr>
        <w:jc w:val="both"/>
        <w:rPr>
          <w:rFonts w:ascii="Times New Roman" w:hAnsi="Times New Roman" w:cs="Times New Roman"/>
        </w:rPr>
      </w:pPr>
      <w:r w:rsidRPr="004A04D9">
        <w:rPr>
          <w:rFonts w:ascii="Times New Roman" w:hAnsi="Times New Roman" w:cs="Times New Roman"/>
        </w:rPr>
        <w:t>Wyniki głosowania: ZA: 11, PRZECIW: 0, WSTRZYMUJĘ SIĘ: 0, BRAK GŁOSU: 0, NIEOBECNI: 4</w:t>
      </w:r>
    </w:p>
    <w:p w14:paraId="1D2661F3" w14:textId="77777777" w:rsidR="00F73C05" w:rsidRPr="004A04D9" w:rsidRDefault="00F73C05" w:rsidP="00FD3169">
      <w:pPr>
        <w:jc w:val="both"/>
        <w:rPr>
          <w:rFonts w:ascii="Times New Roman" w:hAnsi="Times New Roman" w:cs="Times New Roman"/>
        </w:rPr>
      </w:pPr>
      <w:r w:rsidRPr="004A04D9">
        <w:rPr>
          <w:rFonts w:ascii="Times New Roman" w:hAnsi="Times New Roman" w:cs="Times New Roman"/>
        </w:rPr>
        <w:t xml:space="preserve">Wyniki imienne: ZA (11) Adam </w:t>
      </w:r>
      <w:proofErr w:type="spellStart"/>
      <w:r w:rsidRPr="004A04D9">
        <w:rPr>
          <w:rFonts w:ascii="Times New Roman" w:hAnsi="Times New Roman" w:cs="Times New Roman"/>
        </w:rPr>
        <w:t>Gidaszewski</w:t>
      </w:r>
      <w:proofErr w:type="spellEnd"/>
      <w:r w:rsidRPr="004A04D9">
        <w:rPr>
          <w:rFonts w:ascii="Times New Roman" w:hAnsi="Times New Roman" w:cs="Times New Roman"/>
        </w:rPr>
        <w:t xml:space="preserve">, Tadeusz Kaczmarek, Sylwia Maria Kubala, Katarzyna Anna Lachowicz, Andrzej Marciniak, Paweł Ratajczak, Andrzej Roman Szulc, Leszek Szymkowiak, Zdzisława Maria Śmieszek, Arleta Maria Wojciechowska, Bogusław </w:t>
      </w:r>
      <w:proofErr w:type="spellStart"/>
      <w:r w:rsidRPr="004A04D9">
        <w:rPr>
          <w:rFonts w:ascii="Times New Roman" w:hAnsi="Times New Roman" w:cs="Times New Roman"/>
        </w:rPr>
        <w:t>Wurst</w:t>
      </w:r>
      <w:proofErr w:type="spellEnd"/>
    </w:p>
    <w:p w14:paraId="672B7C96" w14:textId="77777777" w:rsidR="0046471C" w:rsidRPr="004A04D9" w:rsidRDefault="00F73C05" w:rsidP="00FD3169">
      <w:pPr>
        <w:jc w:val="both"/>
        <w:rPr>
          <w:rFonts w:ascii="Times New Roman" w:hAnsi="Times New Roman" w:cs="Times New Roman"/>
        </w:rPr>
      </w:pPr>
      <w:r w:rsidRPr="004A04D9">
        <w:rPr>
          <w:rFonts w:ascii="Times New Roman" w:hAnsi="Times New Roman" w:cs="Times New Roman"/>
        </w:rPr>
        <w:t xml:space="preserve">Nieobecni: (4) Paweł Grenda, Bogdan Kazimierz </w:t>
      </w:r>
      <w:proofErr w:type="spellStart"/>
      <w:r w:rsidRPr="004A04D9">
        <w:rPr>
          <w:rFonts w:ascii="Times New Roman" w:hAnsi="Times New Roman" w:cs="Times New Roman"/>
        </w:rPr>
        <w:t>Hałaszkiewicz</w:t>
      </w:r>
      <w:proofErr w:type="spellEnd"/>
      <w:r w:rsidRPr="004A04D9">
        <w:rPr>
          <w:rFonts w:ascii="Times New Roman" w:hAnsi="Times New Roman" w:cs="Times New Roman"/>
        </w:rPr>
        <w:t xml:space="preserve">, Grzegorz </w:t>
      </w:r>
      <w:proofErr w:type="spellStart"/>
      <w:r w:rsidRPr="004A04D9">
        <w:rPr>
          <w:rFonts w:ascii="Times New Roman" w:hAnsi="Times New Roman" w:cs="Times New Roman"/>
        </w:rPr>
        <w:t>Skabara</w:t>
      </w:r>
      <w:proofErr w:type="spellEnd"/>
      <w:r w:rsidRPr="004A04D9">
        <w:rPr>
          <w:rFonts w:ascii="Times New Roman" w:hAnsi="Times New Roman" w:cs="Times New Roman"/>
        </w:rPr>
        <w:t>, Szymon Sobkowski</w:t>
      </w:r>
    </w:p>
    <w:p w14:paraId="7752F034" w14:textId="62301BC1" w:rsidR="00034FCB" w:rsidRDefault="0046471C" w:rsidP="009B6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b/>
          <w:bCs/>
          <w:sz w:val="24"/>
          <w:szCs w:val="24"/>
        </w:rPr>
        <w:t>Radni jednogłośnie podjęli Uchwałę nr LXXI/57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255B">
        <w:rPr>
          <w:rFonts w:ascii="Times New Roman" w:hAnsi="Times New Roman" w:cs="Times New Roman"/>
          <w:b/>
          <w:bCs/>
          <w:sz w:val="24"/>
          <w:szCs w:val="24"/>
        </w:rPr>
        <w:t>/2024 Rady Gminy Kaźmierz z dnia 25 marca 2024 r. 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18B">
        <w:rPr>
          <w:rFonts w:ascii="Times New Roman" w:hAnsi="Times New Roman" w:cs="Times New Roman"/>
          <w:b/>
          <w:bCs/>
          <w:sz w:val="24"/>
          <w:szCs w:val="24"/>
        </w:rPr>
        <w:t>uchwalenia miejscowego planu zagospodarowania przestrzennego Kaźmierz – Kiączyn rejon ulic Dolnej – Poznańskiej II, Gmina Kaźmierz – etap I.</w:t>
      </w:r>
      <w:r w:rsidR="009B6E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17E" w:rsidRPr="0097255B">
        <w:rPr>
          <w:rFonts w:ascii="Times New Roman" w:hAnsi="Times New Roman" w:cs="Times New Roman"/>
          <w:sz w:val="24"/>
          <w:szCs w:val="24"/>
        </w:rPr>
        <w:t>(</w:t>
      </w:r>
      <w:r w:rsidR="004C617E">
        <w:rPr>
          <w:rFonts w:ascii="Times New Roman" w:hAnsi="Times New Roman" w:cs="Times New Roman"/>
          <w:sz w:val="24"/>
          <w:szCs w:val="24"/>
        </w:rPr>
        <w:t>załącznik nr 5 do protokołu)</w:t>
      </w:r>
    </w:p>
    <w:p w14:paraId="7DBBAC56" w14:textId="77777777" w:rsidR="00034FCB" w:rsidRDefault="00034FCB" w:rsidP="00034FC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48382EE" w14:textId="15EA0AF3" w:rsidR="002F74DD" w:rsidRDefault="00034FCB" w:rsidP="00207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0AC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Zastępca Wójta – R. Gąska przedstawił projekt uchwały w sprawie </w:t>
      </w:r>
      <w:r w:rsidRPr="008800AC">
        <w:rPr>
          <w:rFonts w:ascii="Times New Roman" w:hAnsi="Times New Roman" w:cs="Times New Roman"/>
          <w:b/>
          <w:sz w:val="24"/>
          <w:szCs w:val="24"/>
        </w:rPr>
        <w:t>oceny aktualności studium uwarunkowań i kierunków zagospodarowania przestrzennego oraz miejscowych planów zagospodarowania przestrzennego Gminy Kaźmierz.</w:t>
      </w:r>
    </w:p>
    <w:p w14:paraId="7C77C514" w14:textId="77777777" w:rsidR="002F74DD" w:rsidRDefault="002F74DD" w:rsidP="002F74D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75FBF17" w14:textId="2FE2C1AB" w:rsidR="00034FCB" w:rsidRPr="00E81D72" w:rsidRDefault="00034FCB" w:rsidP="009B6E73">
      <w:pPr>
        <w:spacing w:after="0"/>
        <w:jc w:val="both"/>
        <w:rPr>
          <w:rFonts w:ascii="Times New Roman" w:hAnsi="Times New Roman" w:cs="Times New Roman"/>
        </w:rPr>
      </w:pPr>
      <w:r w:rsidRPr="00E81D72">
        <w:rPr>
          <w:rFonts w:ascii="Times New Roman" w:hAnsi="Times New Roman" w:cs="Times New Roman"/>
          <w:lang w:val="x-none"/>
        </w:rPr>
        <w:t xml:space="preserve">Zgodnie z art. 32 ustawy z dnia 27 marca 2003 r. o planowaniu i zagospodarowaniu w celu oceny aktualności planu ogólnego i planów miejscowych wójt, burmistrz albo prezydent miasta dokonuje </w:t>
      </w:r>
      <w:r w:rsidRPr="00E81D72">
        <w:rPr>
          <w:rFonts w:ascii="Times New Roman" w:hAnsi="Times New Roman" w:cs="Times New Roman"/>
          <w:lang w:val="x-none"/>
        </w:rPr>
        <w:lastRenderedPageBreak/>
        <w:t>analizy zmian w zagospodarowaniu przestrzennym gminy, ocenia postępy w opracowywaniu planów miejscowych</w:t>
      </w:r>
      <w:r w:rsidR="00EC7BF3">
        <w:rPr>
          <w:rFonts w:ascii="Times New Roman" w:hAnsi="Times New Roman" w:cs="Times New Roman"/>
          <w:lang w:val="x-none"/>
        </w:rPr>
        <w:t> </w:t>
      </w:r>
      <w:r w:rsidRPr="00E81D72">
        <w:rPr>
          <w:rFonts w:ascii="Times New Roman" w:hAnsi="Times New Roman" w:cs="Times New Roman"/>
          <w:lang w:val="x-none"/>
        </w:rPr>
        <w:t>i opracowuje</w:t>
      </w:r>
      <w:r w:rsidR="00EA06D7" w:rsidRPr="00E81D72">
        <w:rPr>
          <w:rFonts w:ascii="Times New Roman" w:hAnsi="Times New Roman" w:cs="Times New Roman"/>
          <w:lang w:val="x-none"/>
        </w:rPr>
        <w:t> </w:t>
      </w:r>
      <w:r w:rsidRPr="00E81D72">
        <w:rPr>
          <w:rFonts w:ascii="Times New Roman" w:hAnsi="Times New Roman" w:cs="Times New Roman"/>
          <w:lang w:val="x-none"/>
        </w:rPr>
        <w:t>wieloletnie</w:t>
      </w:r>
      <w:r w:rsidR="00EA06D7" w:rsidRPr="00E81D72">
        <w:rPr>
          <w:rFonts w:ascii="Times New Roman" w:hAnsi="Times New Roman" w:cs="Times New Roman"/>
          <w:lang w:val="x-none"/>
        </w:rPr>
        <w:t> </w:t>
      </w:r>
      <w:r w:rsidRPr="00E81D72">
        <w:rPr>
          <w:rFonts w:ascii="Times New Roman" w:hAnsi="Times New Roman" w:cs="Times New Roman"/>
          <w:lang w:val="x-none"/>
        </w:rPr>
        <w:t>programy</w:t>
      </w:r>
      <w:r w:rsidR="00EA06D7" w:rsidRPr="00E81D72">
        <w:rPr>
          <w:rFonts w:ascii="Times New Roman" w:hAnsi="Times New Roman" w:cs="Times New Roman"/>
          <w:lang w:val="x-none"/>
        </w:rPr>
        <w:t> </w:t>
      </w:r>
      <w:r w:rsidRPr="00E81D72">
        <w:rPr>
          <w:rFonts w:ascii="Times New Roman" w:hAnsi="Times New Roman" w:cs="Times New Roman"/>
          <w:lang w:val="x-none"/>
        </w:rPr>
        <w:t>ich</w:t>
      </w:r>
      <w:r w:rsidR="00EA06D7" w:rsidRPr="00E81D72">
        <w:rPr>
          <w:rFonts w:ascii="Times New Roman" w:hAnsi="Times New Roman" w:cs="Times New Roman"/>
          <w:lang w:val="x-none"/>
        </w:rPr>
        <w:t> </w:t>
      </w:r>
      <w:r w:rsidRPr="00E81D72">
        <w:rPr>
          <w:rFonts w:ascii="Times New Roman" w:hAnsi="Times New Roman" w:cs="Times New Roman"/>
          <w:lang w:val="x-none"/>
        </w:rPr>
        <w:t>sporządzania,</w:t>
      </w:r>
      <w:r w:rsidR="00EA06D7" w:rsidRPr="00E81D72">
        <w:rPr>
          <w:rFonts w:ascii="Times New Roman" w:hAnsi="Times New Roman" w:cs="Times New Roman"/>
          <w:lang w:val="x-none"/>
        </w:rPr>
        <w:t> </w:t>
      </w:r>
      <w:r w:rsidRPr="00E81D72">
        <w:rPr>
          <w:rFonts w:ascii="Times New Roman" w:hAnsi="Times New Roman" w:cs="Times New Roman"/>
          <w:lang w:val="x-none"/>
        </w:rPr>
        <w:t>z</w:t>
      </w:r>
      <w:r w:rsidR="00EA06D7" w:rsidRPr="00E81D72">
        <w:rPr>
          <w:rFonts w:ascii="Times New Roman" w:hAnsi="Times New Roman" w:cs="Times New Roman"/>
          <w:lang w:val="x-none"/>
        </w:rPr>
        <w:t> </w:t>
      </w:r>
      <w:r w:rsidRPr="00E81D72">
        <w:rPr>
          <w:rFonts w:ascii="Times New Roman" w:hAnsi="Times New Roman" w:cs="Times New Roman"/>
          <w:lang w:val="x-none"/>
        </w:rPr>
        <w:t>uwzględnieniem</w:t>
      </w:r>
      <w:r w:rsidR="00EA06D7" w:rsidRPr="00E81D72">
        <w:rPr>
          <w:rFonts w:ascii="Times New Roman" w:hAnsi="Times New Roman" w:cs="Times New Roman"/>
          <w:lang w:val="x-none"/>
        </w:rPr>
        <w:t> </w:t>
      </w:r>
      <w:r w:rsidRPr="00E81D72">
        <w:rPr>
          <w:rFonts w:ascii="Times New Roman" w:hAnsi="Times New Roman" w:cs="Times New Roman"/>
          <w:lang w:val="x-none"/>
        </w:rPr>
        <w:t>decyzji</w:t>
      </w:r>
      <w:r w:rsidR="00EC7BF3">
        <w:rPr>
          <w:rFonts w:ascii="Times New Roman" w:hAnsi="Times New Roman" w:cs="Times New Roman"/>
          <w:lang w:val="x-none"/>
        </w:rPr>
        <w:br/>
      </w:r>
      <w:r w:rsidRPr="00E81D72">
        <w:rPr>
          <w:rFonts w:ascii="Times New Roman" w:hAnsi="Times New Roman" w:cs="Times New Roman"/>
          <w:lang w:val="x-none"/>
        </w:rPr>
        <w:t>o warunkach zabudowy i zagospodarowania terenu, oraz wniosków w sprawie sporządzenia lub zmiany planu miejscowego lub planu ogólnego</w:t>
      </w:r>
      <w:r w:rsidRPr="00E81D72">
        <w:rPr>
          <w:rFonts w:ascii="Times New Roman" w:hAnsi="Times New Roman" w:cs="Times New Roman"/>
          <w:color w:val="000000"/>
          <w:lang w:val="x-none"/>
        </w:rPr>
        <w:t xml:space="preserve">. </w:t>
      </w:r>
      <w:r w:rsidR="00F60FF9" w:rsidRPr="00E81D72">
        <w:rPr>
          <w:rFonts w:ascii="Times New Roman" w:hAnsi="Times New Roman" w:cs="Times New Roman"/>
          <w:color w:val="000000"/>
          <w:lang w:val="x-none"/>
        </w:rPr>
        <w:t xml:space="preserve">Tego rodzaju analiza musi być przeprowadzona obligatoryjnie raz w czasie trwania kadencji. </w:t>
      </w:r>
    </w:p>
    <w:p w14:paraId="76D7FADA" w14:textId="573BD07A" w:rsidR="00A4147D" w:rsidRPr="00E81D72" w:rsidRDefault="00A4147D" w:rsidP="009B6E73">
      <w:pPr>
        <w:jc w:val="both"/>
        <w:rPr>
          <w:rFonts w:ascii="Times New Roman" w:hAnsi="Times New Roman" w:cs="Times New Roman"/>
        </w:rPr>
      </w:pPr>
      <w:r w:rsidRPr="00E81D72">
        <w:rPr>
          <w:rFonts w:ascii="Times New Roman" w:hAnsi="Times New Roman" w:cs="Times New Roman"/>
        </w:rPr>
        <w:t>Głosowano projekt uchwały w sprawie oceny aktualności studium uwarunkowań i kierunków zagospodarowania przestrzennego oraz miejscowych planów zagospodarowania przestrzennego Gminy Kaźmierz.</w:t>
      </w:r>
    </w:p>
    <w:p w14:paraId="208D5082" w14:textId="27C3F9D4" w:rsidR="00A4147D" w:rsidRPr="00E81D72" w:rsidRDefault="00A4147D" w:rsidP="009B6E73">
      <w:pPr>
        <w:jc w:val="both"/>
        <w:rPr>
          <w:rFonts w:ascii="Times New Roman" w:hAnsi="Times New Roman" w:cs="Times New Roman"/>
        </w:rPr>
      </w:pPr>
      <w:r w:rsidRPr="00E81D72">
        <w:rPr>
          <w:rFonts w:ascii="Times New Roman" w:hAnsi="Times New Roman" w:cs="Times New Roman"/>
        </w:rPr>
        <w:t>Wyniki głosowania: ZA: 11, PRZECIW: 0, WSTRZYMUJĘ SIĘ: 0, BRAK GŁOSU: 0, NIEOBECNI: 4</w:t>
      </w:r>
    </w:p>
    <w:p w14:paraId="16A630A8" w14:textId="0CC43387" w:rsidR="00A4147D" w:rsidRPr="00E81D72" w:rsidRDefault="00A4147D" w:rsidP="009B6E73">
      <w:pPr>
        <w:jc w:val="both"/>
        <w:rPr>
          <w:rFonts w:ascii="Times New Roman" w:hAnsi="Times New Roman" w:cs="Times New Roman"/>
        </w:rPr>
      </w:pPr>
      <w:r w:rsidRPr="00E81D72">
        <w:rPr>
          <w:rFonts w:ascii="Times New Roman" w:hAnsi="Times New Roman" w:cs="Times New Roman"/>
        </w:rPr>
        <w:t xml:space="preserve">Wyniki imienne: ZA (11) Adam </w:t>
      </w:r>
      <w:proofErr w:type="spellStart"/>
      <w:r w:rsidRPr="00E81D72">
        <w:rPr>
          <w:rFonts w:ascii="Times New Roman" w:hAnsi="Times New Roman" w:cs="Times New Roman"/>
        </w:rPr>
        <w:t>Gidaszewski</w:t>
      </w:r>
      <w:proofErr w:type="spellEnd"/>
      <w:r w:rsidRPr="00E81D72">
        <w:rPr>
          <w:rFonts w:ascii="Times New Roman" w:hAnsi="Times New Roman" w:cs="Times New Roman"/>
        </w:rPr>
        <w:t xml:space="preserve">, Tadeusz Kaczmarek, Sylwia Maria Kubala, Katarzyna Anna Lachowicz, Andrzej Marciniak, Paweł Ratajczak, Andrzej Roman Szulc, Leszek Szymkowiak, Zdzisława Maria Śmieszek, Arleta Maria Wojciechowska, Bogusław </w:t>
      </w:r>
      <w:proofErr w:type="spellStart"/>
      <w:r w:rsidRPr="00E81D72">
        <w:rPr>
          <w:rFonts w:ascii="Times New Roman" w:hAnsi="Times New Roman" w:cs="Times New Roman"/>
        </w:rPr>
        <w:t>Wurst</w:t>
      </w:r>
      <w:proofErr w:type="spellEnd"/>
    </w:p>
    <w:p w14:paraId="64CE71B4" w14:textId="56E173F6" w:rsidR="00A4147D" w:rsidRPr="00E81D72" w:rsidRDefault="00A4147D" w:rsidP="009B6E73">
      <w:pPr>
        <w:jc w:val="both"/>
        <w:rPr>
          <w:rFonts w:ascii="Times New Roman" w:hAnsi="Times New Roman" w:cs="Times New Roman"/>
        </w:rPr>
      </w:pPr>
      <w:r w:rsidRPr="00E81D72">
        <w:rPr>
          <w:rFonts w:ascii="Times New Roman" w:hAnsi="Times New Roman" w:cs="Times New Roman"/>
        </w:rPr>
        <w:t xml:space="preserve">Nieobecni: (4) Paweł Grenda, Bogdan Kazimierz </w:t>
      </w:r>
      <w:proofErr w:type="spellStart"/>
      <w:r w:rsidRPr="00E81D72">
        <w:rPr>
          <w:rFonts w:ascii="Times New Roman" w:hAnsi="Times New Roman" w:cs="Times New Roman"/>
        </w:rPr>
        <w:t>Hałaszkiewicz</w:t>
      </w:r>
      <w:proofErr w:type="spellEnd"/>
      <w:r w:rsidRPr="00E81D72">
        <w:rPr>
          <w:rFonts w:ascii="Times New Roman" w:hAnsi="Times New Roman" w:cs="Times New Roman"/>
        </w:rPr>
        <w:t xml:space="preserve">, Grzegorz </w:t>
      </w:r>
      <w:proofErr w:type="spellStart"/>
      <w:r w:rsidRPr="00E81D72">
        <w:rPr>
          <w:rFonts w:ascii="Times New Roman" w:hAnsi="Times New Roman" w:cs="Times New Roman"/>
        </w:rPr>
        <w:t>Skabara</w:t>
      </w:r>
      <w:proofErr w:type="spellEnd"/>
      <w:r w:rsidRPr="00E81D72">
        <w:rPr>
          <w:rFonts w:ascii="Times New Roman" w:hAnsi="Times New Roman" w:cs="Times New Roman"/>
        </w:rPr>
        <w:t>, Szymon Sobkowski</w:t>
      </w:r>
    </w:p>
    <w:p w14:paraId="7906C6BC" w14:textId="77777777" w:rsidR="00663069" w:rsidRDefault="00AC2D4C" w:rsidP="009B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5B">
        <w:rPr>
          <w:rFonts w:ascii="Times New Roman" w:hAnsi="Times New Roman" w:cs="Times New Roman"/>
          <w:b/>
          <w:bCs/>
          <w:sz w:val="24"/>
          <w:szCs w:val="24"/>
        </w:rPr>
        <w:t>Radni jednogłośnie podjęli Uchwałę nr LXXI/57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7255B">
        <w:rPr>
          <w:rFonts w:ascii="Times New Roman" w:hAnsi="Times New Roman" w:cs="Times New Roman"/>
          <w:b/>
          <w:bCs/>
          <w:sz w:val="24"/>
          <w:szCs w:val="24"/>
        </w:rPr>
        <w:t>/2024 Rady Gminy Kaźmierz z dnia 25 marca</w:t>
      </w:r>
      <w:r w:rsidR="006630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7255B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6630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7255B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6630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7255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630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7255B">
        <w:rPr>
          <w:rFonts w:ascii="Times New Roman" w:hAnsi="Times New Roman" w:cs="Times New Roman"/>
          <w:b/>
          <w:bCs/>
          <w:sz w:val="24"/>
          <w:szCs w:val="24"/>
        </w:rPr>
        <w:t>sprawie</w:t>
      </w:r>
      <w:r w:rsidR="00663069">
        <w:rPr>
          <w:rFonts w:ascii="Times New Roman" w:hAnsi="Times New Roman" w:cs="Times New Roman"/>
          <w:b/>
          <w:bCs/>
          <w:sz w:val="24"/>
          <w:szCs w:val="24"/>
        </w:rPr>
        <w:t> o</w:t>
      </w:r>
      <w:r w:rsidR="00663069" w:rsidRPr="008800AC">
        <w:rPr>
          <w:rFonts w:ascii="Times New Roman" w:hAnsi="Times New Roman" w:cs="Times New Roman"/>
          <w:b/>
          <w:sz w:val="24"/>
          <w:szCs w:val="24"/>
        </w:rPr>
        <w:t>ceny aktualności studium uwarunkowań i kierunków</w:t>
      </w:r>
    </w:p>
    <w:p w14:paraId="754AD74B" w14:textId="77777777" w:rsidR="006E5188" w:rsidRDefault="00663069" w:rsidP="009B6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0AC">
        <w:rPr>
          <w:rFonts w:ascii="Times New Roman" w:hAnsi="Times New Roman" w:cs="Times New Roman"/>
          <w:b/>
          <w:sz w:val="24"/>
          <w:szCs w:val="24"/>
        </w:rPr>
        <w:t>zagospodarowania przestrzennego oraz miejscowych planów zagospodarowania przestrzennego Gminy Kaźmierz.</w:t>
      </w:r>
      <w:r w:rsidR="00436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D4C" w:rsidRPr="0097255B">
        <w:rPr>
          <w:rFonts w:ascii="Times New Roman" w:hAnsi="Times New Roman" w:cs="Times New Roman"/>
          <w:sz w:val="24"/>
          <w:szCs w:val="24"/>
        </w:rPr>
        <w:t>(</w:t>
      </w:r>
      <w:r w:rsidR="00AC2D4C">
        <w:rPr>
          <w:rFonts w:ascii="Times New Roman" w:hAnsi="Times New Roman" w:cs="Times New Roman"/>
          <w:sz w:val="24"/>
          <w:szCs w:val="24"/>
        </w:rPr>
        <w:t>załącznik nr 6 do protokołu)</w:t>
      </w:r>
    </w:p>
    <w:p w14:paraId="4A1F6C10" w14:textId="77777777" w:rsidR="006E5188" w:rsidRDefault="006E5188" w:rsidP="006E5188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665D4" w14:textId="77777777" w:rsidR="006E5188" w:rsidRDefault="006E5188" w:rsidP="009B6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04C">
        <w:rPr>
          <w:rFonts w:ascii="Times New Roman" w:hAnsi="Times New Roman" w:cs="Times New Roman"/>
          <w:b/>
          <w:bCs/>
          <w:sz w:val="24"/>
          <w:szCs w:val="24"/>
        </w:rPr>
        <w:t>Skarbnik Gminy – E. Grabowska – Stelmaszyk przedstawiła projekt uchwały</w:t>
      </w:r>
      <w:r w:rsidRPr="00A8004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sprawie </w:t>
      </w:r>
      <w:r w:rsidRPr="00A8004C">
        <w:rPr>
          <w:rFonts w:ascii="Times New Roman" w:hAnsi="Times New Roman" w:cs="Times New Roman"/>
          <w:b/>
          <w:sz w:val="24"/>
          <w:szCs w:val="24"/>
        </w:rPr>
        <w:t>zwolnienia Zakładu Usług Komunalnych w Kaźmierzu z obowiązku wpłaty nadwyżki środków obrotowych ustalonej za rok 2023 do budżetu Gminy Kaźmierz.</w:t>
      </w:r>
    </w:p>
    <w:p w14:paraId="50EB8DA9" w14:textId="77777777" w:rsidR="00EC7BF3" w:rsidRDefault="00EC7BF3" w:rsidP="009B6E7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9C9D441" w14:textId="72340688" w:rsidR="006E5188" w:rsidRPr="00EC7BF3" w:rsidRDefault="006E5188" w:rsidP="009B6E73">
      <w:pPr>
        <w:spacing w:after="0"/>
        <w:jc w:val="both"/>
        <w:rPr>
          <w:rFonts w:ascii="Times New Roman" w:hAnsi="Times New Roman" w:cs="Times New Roman"/>
        </w:rPr>
      </w:pPr>
      <w:r w:rsidRPr="00EC7BF3">
        <w:rPr>
          <w:rFonts w:ascii="Times New Roman" w:eastAsia="Times New Roman" w:hAnsi="Times New Roman" w:cs="Times New Roman"/>
        </w:rPr>
        <w:t xml:space="preserve">Proponuje się zwolnienie Zakładu Usług Komunalnych w Kaźmierzu z obowiązku wpłaty do budżetu Gminy Kaźmierz nadwyżki środków obrotowych w kwocie 63.901,73 zł.  </w:t>
      </w:r>
      <w:r w:rsidRPr="00EC7BF3">
        <w:rPr>
          <w:rFonts w:ascii="Times New Roman" w:eastAsia="Times New Roman" w:hAnsi="Times New Roman" w:cs="Times New Roman"/>
          <w:color w:val="000000"/>
          <w:u w:color="000000"/>
        </w:rPr>
        <w:t>Zobowiązuje się Zakład Usług Komunalnych w Kaźmierzu do przeznaczenia w/w nadwyżki środków na pokrycie kosztów związanych z utrzymaniem dróg na terenie Gminy Kaźmierz.</w:t>
      </w:r>
    </w:p>
    <w:p w14:paraId="05E25347" w14:textId="36380BB7" w:rsidR="007853FF" w:rsidRPr="00EC7BF3" w:rsidRDefault="007853FF" w:rsidP="009B6E73">
      <w:pPr>
        <w:jc w:val="both"/>
        <w:rPr>
          <w:rFonts w:ascii="Times New Roman" w:hAnsi="Times New Roman" w:cs="Times New Roman"/>
        </w:rPr>
      </w:pPr>
      <w:r w:rsidRPr="00EC7BF3">
        <w:rPr>
          <w:rFonts w:ascii="Times New Roman" w:hAnsi="Times New Roman" w:cs="Times New Roman"/>
        </w:rPr>
        <w:t>Głosowano projekt uchwały w sprawie zwolnienia Zakładu Usług Komunalnych w Kaźmierzu</w:t>
      </w:r>
      <w:r w:rsidR="00EC7BF3">
        <w:rPr>
          <w:rFonts w:ascii="Times New Roman" w:hAnsi="Times New Roman" w:cs="Times New Roman"/>
        </w:rPr>
        <w:br/>
      </w:r>
      <w:r w:rsidRPr="00EC7BF3">
        <w:rPr>
          <w:rFonts w:ascii="Times New Roman" w:hAnsi="Times New Roman" w:cs="Times New Roman"/>
        </w:rPr>
        <w:t xml:space="preserve">z obowiązku wpłaty nadwyżki środków obrotowych ustalonej za rok 2023 do budżetu Gminy Kaźmierz. </w:t>
      </w:r>
    </w:p>
    <w:p w14:paraId="17EB49AB" w14:textId="34A822C5" w:rsidR="007853FF" w:rsidRPr="00EC7BF3" w:rsidRDefault="007853FF" w:rsidP="009B6E73">
      <w:pPr>
        <w:jc w:val="both"/>
        <w:rPr>
          <w:rFonts w:ascii="Times New Roman" w:hAnsi="Times New Roman" w:cs="Times New Roman"/>
        </w:rPr>
      </w:pPr>
      <w:r w:rsidRPr="00EC7BF3">
        <w:rPr>
          <w:rFonts w:ascii="Times New Roman" w:hAnsi="Times New Roman" w:cs="Times New Roman"/>
        </w:rPr>
        <w:t>Wyniki głosowania: ZA: 11, PRZECIW: 0, WSTRZYMUJĘ SIĘ: 0, BRAK GŁOSU: 0, NIEOBECNI: 4</w:t>
      </w:r>
    </w:p>
    <w:p w14:paraId="14874BA0" w14:textId="3E79686C" w:rsidR="007853FF" w:rsidRPr="00EC7BF3" w:rsidRDefault="007853FF" w:rsidP="009B6E73">
      <w:pPr>
        <w:jc w:val="both"/>
        <w:rPr>
          <w:rFonts w:ascii="Times New Roman" w:hAnsi="Times New Roman" w:cs="Times New Roman"/>
        </w:rPr>
      </w:pPr>
      <w:r w:rsidRPr="00EC7BF3">
        <w:rPr>
          <w:rFonts w:ascii="Times New Roman" w:hAnsi="Times New Roman" w:cs="Times New Roman"/>
        </w:rPr>
        <w:t xml:space="preserve">Wyniki imienne: ZA (11) Adam </w:t>
      </w:r>
      <w:proofErr w:type="spellStart"/>
      <w:r w:rsidRPr="00EC7BF3">
        <w:rPr>
          <w:rFonts w:ascii="Times New Roman" w:hAnsi="Times New Roman" w:cs="Times New Roman"/>
        </w:rPr>
        <w:t>Gidaszewski</w:t>
      </w:r>
      <w:proofErr w:type="spellEnd"/>
      <w:r w:rsidRPr="00EC7BF3">
        <w:rPr>
          <w:rFonts w:ascii="Times New Roman" w:hAnsi="Times New Roman" w:cs="Times New Roman"/>
        </w:rPr>
        <w:t xml:space="preserve">, Tadeusz Kaczmarek, Sylwia Maria Kubala, Katarzyna Anna Lachowicz, Andrzej Marciniak, Paweł Ratajczak, Andrzej Roman Szulc, Leszek Szymkowiak, Zdzisława Maria Śmieszek, Arleta Maria Wojciechowska, Bogusław </w:t>
      </w:r>
      <w:proofErr w:type="spellStart"/>
      <w:r w:rsidRPr="00EC7BF3">
        <w:rPr>
          <w:rFonts w:ascii="Times New Roman" w:hAnsi="Times New Roman" w:cs="Times New Roman"/>
        </w:rPr>
        <w:t>Wurst</w:t>
      </w:r>
      <w:proofErr w:type="spellEnd"/>
    </w:p>
    <w:p w14:paraId="5EC3615B" w14:textId="4F881F9F" w:rsidR="007853FF" w:rsidRPr="00EC7BF3" w:rsidRDefault="007853FF" w:rsidP="009B6E73">
      <w:pPr>
        <w:jc w:val="both"/>
        <w:rPr>
          <w:rFonts w:ascii="Times New Roman" w:hAnsi="Times New Roman" w:cs="Times New Roman"/>
        </w:rPr>
      </w:pPr>
      <w:r w:rsidRPr="00EC7BF3">
        <w:rPr>
          <w:rFonts w:ascii="Times New Roman" w:hAnsi="Times New Roman" w:cs="Times New Roman"/>
        </w:rPr>
        <w:t xml:space="preserve">Nieobecni: (4) Paweł Grenda, Bogdan Kazimierz </w:t>
      </w:r>
      <w:proofErr w:type="spellStart"/>
      <w:r w:rsidRPr="00EC7BF3">
        <w:rPr>
          <w:rFonts w:ascii="Times New Roman" w:hAnsi="Times New Roman" w:cs="Times New Roman"/>
        </w:rPr>
        <w:t>Hałaszkiewicz</w:t>
      </w:r>
      <w:proofErr w:type="spellEnd"/>
      <w:r w:rsidRPr="00EC7BF3">
        <w:rPr>
          <w:rFonts w:ascii="Times New Roman" w:hAnsi="Times New Roman" w:cs="Times New Roman"/>
        </w:rPr>
        <w:t xml:space="preserve">, Grzegorz </w:t>
      </w:r>
      <w:proofErr w:type="spellStart"/>
      <w:r w:rsidRPr="00EC7BF3">
        <w:rPr>
          <w:rFonts w:ascii="Times New Roman" w:hAnsi="Times New Roman" w:cs="Times New Roman"/>
        </w:rPr>
        <w:t>Skabara</w:t>
      </w:r>
      <w:proofErr w:type="spellEnd"/>
      <w:r w:rsidRPr="00EC7BF3">
        <w:rPr>
          <w:rFonts w:ascii="Times New Roman" w:hAnsi="Times New Roman" w:cs="Times New Roman"/>
        </w:rPr>
        <w:t>, Szymon Sobkowski</w:t>
      </w:r>
    </w:p>
    <w:p w14:paraId="670FF547" w14:textId="77777777" w:rsidR="00EF2893" w:rsidRDefault="00A83D96" w:rsidP="009B6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b/>
          <w:bCs/>
          <w:sz w:val="24"/>
          <w:szCs w:val="24"/>
        </w:rPr>
        <w:t>Radni jednogłośnie podjęli Uchwałę nr LXXI/57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7255B">
        <w:rPr>
          <w:rFonts w:ascii="Times New Roman" w:hAnsi="Times New Roman" w:cs="Times New Roman"/>
          <w:b/>
          <w:bCs/>
          <w:sz w:val="24"/>
          <w:szCs w:val="24"/>
        </w:rPr>
        <w:t>/2024 Rady Gminy Kaźmierz z dnia 25 marca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7255B">
        <w:rPr>
          <w:rFonts w:ascii="Times New Roman" w:hAnsi="Times New Roman" w:cs="Times New Roman"/>
          <w:b/>
          <w:bCs/>
          <w:sz w:val="24"/>
          <w:szCs w:val="24"/>
        </w:rPr>
        <w:t>2024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7255B">
        <w:rPr>
          <w:rFonts w:ascii="Times New Roman" w:hAnsi="Times New Roman" w:cs="Times New Roman"/>
          <w:b/>
          <w:bCs/>
          <w:sz w:val="24"/>
          <w:szCs w:val="24"/>
        </w:rPr>
        <w:t>r.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7255B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7255B">
        <w:rPr>
          <w:rFonts w:ascii="Times New Roman" w:hAnsi="Times New Roman" w:cs="Times New Roman"/>
          <w:b/>
          <w:bCs/>
          <w:sz w:val="24"/>
          <w:szCs w:val="24"/>
        </w:rPr>
        <w:t>sprawie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004C">
        <w:rPr>
          <w:rFonts w:ascii="Times New Roman" w:hAnsi="Times New Roman" w:cs="Times New Roman"/>
          <w:b/>
          <w:sz w:val="24"/>
          <w:szCs w:val="24"/>
        </w:rPr>
        <w:t>zwolnienia Zakładu Usług Komunalnych w Kaźmierzu z obowiązku wpłaty nadwyżki środków obrotowych ustalonej za rok 2023 do budżetu Gminy Kaźmierz.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załącznik nr 7 do protokołu)</w:t>
      </w:r>
    </w:p>
    <w:p w14:paraId="6EC35197" w14:textId="77777777" w:rsidR="00EF2893" w:rsidRDefault="00EF2893" w:rsidP="00EF289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5D6DFBA" w14:textId="3022EF9D" w:rsidR="00EF2893" w:rsidRDefault="00EF2893" w:rsidP="006E71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183">
        <w:rPr>
          <w:rFonts w:ascii="Times New Roman" w:hAnsi="Times New Roman" w:cs="Times New Roman"/>
          <w:b/>
          <w:bCs/>
          <w:sz w:val="24"/>
          <w:szCs w:val="24"/>
        </w:rPr>
        <w:t xml:space="preserve">Sekretarz Gminy – J. Stróżyk nakreślił projekt uchwały </w:t>
      </w:r>
      <w:bookmarkStart w:id="2" w:name="_Hlk123644924"/>
      <w:r w:rsidRPr="007C0183">
        <w:rPr>
          <w:rFonts w:ascii="Times New Roman" w:hAnsi="Times New Roman" w:cs="Times New Roman"/>
          <w:b/>
          <w:bCs/>
          <w:sz w:val="24"/>
          <w:szCs w:val="24"/>
        </w:rPr>
        <w:t xml:space="preserve">w sprawie wystąpienia do Ministra Spraw Wewnętrznych i Administracji za pośrednictwem Wojewody </w:t>
      </w:r>
      <w:r w:rsidRPr="007C0183">
        <w:rPr>
          <w:rFonts w:ascii="Times New Roman" w:hAnsi="Times New Roman" w:cs="Times New Roman"/>
          <w:b/>
          <w:bCs/>
          <w:sz w:val="24"/>
          <w:szCs w:val="24"/>
        </w:rPr>
        <w:lastRenderedPageBreak/>
        <w:t>Wielkopolskiego</w:t>
      </w:r>
      <w:r w:rsidR="00A27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183">
        <w:rPr>
          <w:rFonts w:ascii="Times New Roman" w:hAnsi="Times New Roman" w:cs="Times New Roman"/>
          <w:b/>
          <w:bCs/>
          <w:sz w:val="24"/>
          <w:szCs w:val="24"/>
        </w:rPr>
        <w:t>z wnioskiem o wydanie rozporządzenia w sprawie zmiany granic Gminy Kaźmierz</w:t>
      </w:r>
      <w:bookmarkEnd w:id="2"/>
      <w:r w:rsidRPr="007C01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AD65B7" w14:textId="77777777" w:rsidR="00EF2893" w:rsidRDefault="00EF2893" w:rsidP="00EF289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A9B015A" w14:textId="09E9DA8F" w:rsidR="00EF2893" w:rsidRPr="0069239D" w:rsidRDefault="00EF2893" w:rsidP="005C069D">
      <w:pPr>
        <w:spacing w:after="0"/>
        <w:jc w:val="both"/>
        <w:rPr>
          <w:rFonts w:ascii="Times New Roman" w:hAnsi="Times New Roman" w:cs="Times New Roman"/>
        </w:rPr>
      </w:pPr>
      <w:r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Zasady zmiany granic gmin określają przepisy ustawy o samorządzie gminnym . Zgodnie z nimi wydanie przez Radę Ministrów rozporządzenia dotyczącego zmiany granic wymaga m. in. wniosku Rady Gminy oraz jej opinii, poprzedzonej przeprowadzeniem konsultacji z mieszkańcami. Mając na uwadze ww. regulacje, na podstawie Zarządzenia nr 407/2023 Wójta Gminy Kaźmierz z dnia 30 marca 2023 r. w sprawie przeprowadzenia z mieszkańcami gminy konsultacji społecznych dotyczących projektu uchwały w sprawie wyrażenia opinii dotyczącej zmiany granic, w dniach od 31 marca do 14 kwietnia 2023 r. zostały przeprowadzone  konsultacje społeczne. W okresie konsultacji złożono jeden wniosek popierający ideę zmiany granic gminy. Sprawozdanie z przebiegu konsultacji społecznych stanowi odrębny dokument.  W wyniku ww. działań, w dniu 10 lipca 2023 r. Rada Gminy Kaźmierz pozytywnie zaopiniowała zmianę granic Gminy Kaźmierz poprzez podjęcie uchwały nr LX/507/2023 w sprawie wyrażenia opinii dotyczącej zmiany granic. Niniejsza uchwała jest wyrażeniem woli Rady Gminy Kaźmierz dotyczącej złożenia wniosku</w:t>
      </w:r>
      <w:r w:rsidR="00EC565C"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 </w:t>
      </w:r>
      <w:r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do</w:t>
      </w:r>
      <w:r w:rsidR="00EC565C"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 </w:t>
      </w:r>
      <w:r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Ministra</w:t>
      </w:r>
      <w:r w:rsidR="00EC565C"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 </w:t>
      </w:r>
      <w:r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Spraw</w:t>
      </w:r>
      <w:r w:rsidR="00EC565C"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 </w:t>
      </w:r>
      <w:r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Wewnętrznych</w:t>
      </w:r>
      <w:r w:rsidR="00EC565C"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 </w:t>
      </w:r>
      <w:r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i Administracji za pośrednictwem Wojewody Wielkopolskiego o wydanie rozporządzenia w sprawie zmiany granic Gminy Kaźmierz. Zmiana granicy gminy Kaźmierz polega na wyłączeniu z obrębu ewidencyjnego Myszkowo Gmina Szamotuły działek ewidencyjnych: nr 80016/5</w:t>
      </w:r>
      <w:r w:rsidR="00EC565C"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 </w:t>
      </w:r>
      <w:r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o</w:t>
      </w:r>
      <w:r w:rsidR="00EC565C"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 </w:t>
      </w:r>
      <w:r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powierzchni</w:t>
      </w:r>
      <w:r w:rsidR="00EC565C"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 </w:t>
      </w:r>
      <w:r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223 m2 i nr 80016/3</w:t>
      </w:r>
      <w:r w:rsidR="00D021AD"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br/>
      </w:r>
      <w:r w:rsidRPr="0069239D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o powierzchni 1514 m2 i ich włączeniu do przyległego obrębu ewidencyjnego Radzyny w Gminie Kaźmierz. Włączenie przedmiotowych działek do terenu Gminy Kaźmierz niezbędne jest do zapewnienia prawidłowej obsługi komunikacyjnej terenów wsi Chrusty obręb Radzyny oraz umożliwienie sprawnego rozwoju urbanistycznego i prawidłowego kształtowania przestrzeni.</w:t>
      </w:r>
    </w:p>
    <w:p w14:paraId="2A5B965D" w14:textId="5A4EEE4F" w:rsidR="000964EB" w:rsidRPr="0069239D" w:rsidRDefault="009466E5" w:rsidP="005C069D">
      <w:pPr>
        <w:jc w:val="both"/>
        <w:rPr>
          <w:rFonts w:ascii="Times New Roman" w:hAnsi="Times New Roman" w:cs="Times New Roman"/>
        </w:rPr>
      </w:pPr>
      <w:r w:rsidRPr="0069239D">
        <w:rPr>
          <w:rFonts w:ascii="Times New Roman" w:hAnsi="Times New Roman" w:cs="Times New Roman"/>
        </w:rPr>
        <w:t>Radna Z. Śmieszek zwróciła się z apelem do przyszłej rady gminy by nie pozwoliła na zabudowę działek znajdujących się w omawianym w uchwale terenie. Zdaniem radnej nie wolno godzić się na zabetonowanie lasu.</w:t>
      </w:r>
    </w:p>
    <w:p w14:paraId="447CEA93" w14:textId="77777777" w:rsidR="0069239D" w:rsidRPr="0069239D" w:rsidRDefault="0069239D" w:rsidP="0069239D">
      <w:pPr>
        <w:jc w:val="both"/>
        <w:rPr>
          <w:rFonts w:ascii="Times New Roman" w:hAnsi="Times New Roman" w:cs="Times New Roman"/>
        </w:rPr>
      </w:pPr>
      <w:r w:rsidRPr="0069239D">
        <w:rPr>
          <w:rFonts w:ascii="Times New Roman" w:hAnsi="Times New Roman" w:cs="Times New Roman"/>
        </w:rPr>
        <w:t>Głosowano projekt uchwały w sprawie wystąpienia do Ministra Spraw Wewnętrznych</w:t>
      </w:r>
      <w:r w:rsidRPr="0069239D">
        <w:rPr>
          <w:rFonts w:ascii="Times New Roman" w:hAnsi="Times New Roman" w:cs="Times New Roman"/>
        </w:rPr>
        <w:br/>
        <w:t xml:space="preserve">i Administracji za pośrednictwem Wojewody Wielkopolskiego z wnioskiem o wydanie rozporządzenia w sprawie zmiany granic Gminy Kaźmierz. </w:t>
      </w:r>
    </w:p>
    <w:p w14:paraId="4CCAF3FB" w14:textId="58614C2B" w:rsidR="000964EB" w:rsidRPr="0069239D" w:rsidRDefault="000964EB" w:rsidP="005C069D">
      <w:pPr>
        <w:jc w:val="both"/>
        <w:rPr>
          <w:rFonts w:ascii="Times New Roman" w:hAnsi="Times New Roman" w:cs="Times New Roman"/>
        </w:rPr>
      </w:pPr>
      <w:r w:rsidRPr="0069239D">
        <w:rPr>
          <w:rFonts w:ascii="Times New Roman" w:hAnsi="Times New Roman" w:cs="Times New Roman"/>
        </w:rPr>
        <w:t>Wyniki głosowania¨ ZA: 10, PRZECIW: 1, WSTRZYMUJĘ SIĘ: 0, BRAK GŁOSU: 0, NIEOBECNI: 4</w:t>
      </w:r>
    </w:p>
    <w:p w14:paraId="5BDD4089" w14:textId="60DAFC2D" w:rsidR="000964EB" w:rsidRPr="0069239D" w:rsidRDefault="000964EB" w:rsidP="005C069D">
      <w:pPr>
        <w:jc w:val="both"/>
        <w:rPr>
          <w:rFonts w:ascii="Times New Roman" w:hAnsi="Times New Roman" w:cs="Times New Roman"/>
        </w:rPr>
      </w:pPr>
      <w:r w:rsidRPr="0069239D">
        <w:rPr>
          <w:rFonts w:ascii="Times New Roman" w:hAnsi="Times New Roman" w:cs="Times New Roman"/>
        </w:rPr>
        <w:t xml:space="preserve">Wyniki imienne: ZA (10) Adam </w:t>
      </w:r>
      <w:proofErr w:type="spellStart"/>
      <w:r w:rsidRPr="0069239D">
        <w:rPr>
          <w:rFonts w:ascii="Times New Roman" w:hAnsi="Times New Roman" w:cs="Times New Roman"/>
        </w:rPr>
        <w:t>Gidaszewski</w:t>
      </w:r>
      <w:proofErr w:type="spellEnd"/>
      <w:r w:rsidRPr="0069239D">
        <w:rPr>
          <w:rFonts w:ascii="Times New Roman" w:hAnsi="Times New Roman" w:cs="Times New Roman"/>
        </w:rPr>
        <w:t xml:space="preserve">, Tadeusz Kaczmarek, Sylwia Maria Kubala, Katarzyna Anna Lachowicz, Andrzej Marciniak, Paweł Ratajczak, Andrzej Roman Szulc, Leszek Szymkowiak, Arleta Maria Wojciechowska, Bogusław </w:t>
      </w:r>
      <w:proofErr w:type="spellStart"/>
      <w:r w:rsidRPr="0069239D">
        <w:rPr>
          <w:rFonts w:ascii="Times New Roman" w:hAnsi="Times New Roman" w:cs="Times New Roman"/>
        </w:rPr>
        <w:t>Wurst</w:t>
      </w:r>
      <w:proofErr w:type="spellEnd"/>
    </w:p>
    <w:p w14:paraId="278A0257" w14:textId="5D626D71" w:rsidR="000964EB" w:rsidRPr="0069239D" w:rsidRDefault="000964EB" w:rsidP="005C069D">
      <w:pPr>
        <w:ind w:left="-284" w:firstLine="284"/>
        <w:jc w:val="both"/>
        <w:rPr>
          <w:rFonts w:ascii="Times New Roman" w:hAnsi="Times New Roman" w:cs="Times New Roman"/>
        </w:rPr>
      </w:pPr>
      <w:r w:rsidRPr="0069239D">
        <w:rPr>
          <w:rFonts w:ascii="Times New Roman" w:hAnsi="Times New Roman" w:cs="Times New Roman"/>
        </w:rPr>
        <w:t>Przeciw: (1) Zdzisława Maria Śmieszek</w:t>
      </w:r>
    </w:p>
    <w:p w14:paraId="35C84A36" w14:textId="79831E77" w:rsidR="000964EB" w:rsidRPr="0069239D" w:rsidRDefault="000964EB" w:rsidP="005C069D">
      <w:pPr>
        <w:jc w:val="both"/>
        <w:rPr>
          <w:rFonts w:ascii="Times New Roman" w:hAnsi="Times New Roman" w:cs="Times New Roman"/>
        </w:rPr>
      </w:pPr>
      <w:r w:rsidRPr="0069239D">
        <w:rPr>
          <w:rFonts w:ascii="Times New Roman" w:hAnsi="Times New Roman" w:cs="Times New Roman"/>
        </w:rPr>
        <w:t xml:space="preserve">Nieobecni: (4) Paweł Grenda, Bogdan Kazimierz </w:t>
      </w:r>
      <w:proofErr w:type="spellStart"/>
      <w:r w:rsidRPr="0069239D">
        <w:rPr>
          <w:rFonts w:ascii="Times New Roman" w:hAnsi="Times New Roman" w:cs="Times New Roman"/>
        </w:rPr>
        <w:t>Hałaszkiewicz</w:t>
      </w:r>
      <w:proofErr w:type="spellEnd"/>
      <w:r w:rsidRPr="0069239D">
        <w:rPr>
          <w:rFonts w:ascii="Times New Roman" w:hAnsi="Times New Roman" w:cs="Times New Roman"/>
        </w:rPr>
        <w:t xml:space="preserve">, Grzegorz </w:t>
      </w:r>
      <w:proofErr w:type="spellStart"/>
      <w:r w:rsidRPr="0069239D">
        <w:rPr>
          <w:rFonts w:ascii="Times New Roman" w:hAnsi="Times New Roman" w:cs="Times New Roman"/>
        </w:rPr>
        <w:t>Skabara</w:t>
      </w:r>
      <w:proofErr w:type="spellEnd"/>
      <w:r w:rsidRPr="0069239D">
        <w:rPr>
          <w:rFonts w:ascii="Times New Roman" w:hAnsi="Times New Roman" w:cs="Times New Roman"/>
        </w:rPr>
        <w:t>, Szymon Sobkowski</w:t>
      </w:r>
    </w:p>
    <w:p w14:paraId="041BDABE" w14:textId="688C20C4" w:rsidR="009F6F34" w:rsidRDefault="009F6F34" w:rsidP="005C0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b/>
          <w:bCs/>
          <w:sz w:val="24"/>
          <w:szCs w:val="24"/>
        </w:rPr>
        <w:t>Radni podjęli Uchwałę nr LXXI/57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7255B">
        <w:rPr>
          <w:rFonts w:ascii="Times New Roman" w:hAnsi="Times New Roman" w:cs="Times New Roman"/>
          <w:b/>
          <w:bCs/>
          <w:sz w:val="24"/>
          <w:szCs w:val="24"/>
        </w:rPr>
        <w:t>/2024 Rady Gminy Kaźmierz z dnia 25 marca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7255B">
        <w:rPr>
          <w:rFonts w:ascii="Times New Roman" w:hAnsi="Times New Roman" w:cs="Times New Roman"/>
          <w:b/>
          <w:bCs/>
          <w:sz w:val="24"/>
          <w:szCs w:val="24"/>
        </w:rPr>
        <w:t>2024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7255B">
        <w:rPr>
          <w:rFonts w:ascii="Times New Roman" w:hAnsi="Times New Roman" w:cs="Times New Roman"/>
          <w:b/>
          <w:bCs/>
          <w:sz w:val="24"/>
          <w:szCs w:val="24"/>
        </w:rPr>
        <w:t>r.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7255B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021AD">
        <w:rPr>
          <w:rFonts w:ascii="Times New Roman" w:hAnsi="Times New Roman" w:cs="Times New Roman"/>
          <w:b/>
          <w:bCs/>
          <w:sz w:val="24"/>
          <w:szCs w:val="24"/>
        </w:rPr>
        <w:t xml:space="preserve">sprawie </w:t>
      </w:r>
      <w:r w:rsidRPr="007C0183">
        <w:rPr>
          <w:rFonts w:ascii="Times New Roman" w:hAnsi="Times New Roman" w:cs="Times New Roman"/>
          <w:b/>
          <w:bCs/>
          <w:sz w:val="24"/>
          <w:szCs w:val="24"/>
        </w:rPr>
        <w:t>wystąpienia do Ministra Spraw Wewnętrznych i Administracji za pośrednictwem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C0183">
        <w:rPr>
          <w:rFonts w:ascii="Times New Roman" w:hAnsi="Times New Roman" w:cs="Times New Roman"/>
          <w:b/>
          <w:bCs/>
          <w:sz w:val="24"/>
          <w:szCs w:val="24"/>
        </w:rPr>
        <w:t>Wojewody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C0183">
        <w:rPr>
          <w:rFonts w:ascii="Times New Roman" w:hAnsi="Times New Roman" w:cs="Times New Roman"/>
          <w:b/>
          <w:bCs/>
          <w:sz w:val="24"/>
          <w:szCs w:val="24"/>
        </w:rPr>
        <w:t>Wielkopolskiego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183">
        <w:rPr>
          <w:rFonts w:ascii="Times New Roman" w:hAnsi="Times New Roman" w:cs="Times New Roman"/>
          <w:b/>
          <w:bCs/>
          <w:sz w:val="24"/>
          <w:szCs w:val="24"/>
        </w:rPr>
        <w:t>z wnioskiem o wydanie rozporządzenia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0183">
        <w:rPr>
          <w:rFonts w:ascii="Times New Roman" w:hAnsi="Times New Roman" w:cs="Times New Roman"/>
          <w:b/>
          <w:bCs/>
          <w:sz w:val="24"/>
          <w:szCs w:val="24"/>
        </w:rPr>
        <w:t>w sprawie zmiany granic Gminy Kaźmierz.</w:t>
      </w:r>
      <w:r w:rsidR="005C0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5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załącznik nr 8 do protokołu)</w:t>
      </w:r>
    </w:p>
    <w:p w14:paraId="5FD3C777" w14:textId="77777777" w:rsidR="000964EB" w:rsidRDefault="000964EB" w:rsidP="000964E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3A5A887" w14:textId="77777777" w:rsidR="00E75E48" w:rsidRPr="000964EB" w:rsidRDefault="00E75E48" w:rsidP="000964E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B5D202E" w14:textId="77777777" w:rsidR="00D021AD" w:rsidRDefault="00D021AD" w:rsidP="00F73C05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31CBD" w14:textId="77777777" w:rsidR="00543C9B" w:rsidRDefault="00543C9B" w:rsidP="00D021AD">
      <w:pPr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14547" w14:textId="4310928E" w:rsidR="00034FCB" w:rsidRDefault="009466E5" w:rsidP="00D021AD">
      <w:pPr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6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 </w:t>
      </w:r>
      <w:r w:rsidRPr="009466E5">
        <w:rPr>
          <w:rFonts w:ascii="Times New Roman" w:hAnsi="Times New Roman" w:cs="Times New Roman"/>
          <w:b/>
          <w:bCs/>
          <w:sz w:val="24"/>
          <w:szCs w:val="24"/>
        </w:rPr>
        <w:tab/>
        <w:t>WOLNE GŁOSY</w:t>
      </w:r>
    </w:p>
    <w:p w14:paraId="70C20722" w14:textId="79365262" w:rsidR="009466E5" w:rsidRPr="009466E5" w:rsidRDefault="009466E5" w:rsidP="00D021A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66E5">
        <w:rPr>
          <w:rFonts w:ascii="Times New Roman" w:hAnsi="Times New Roman" w:cs="Times New Roman"/>
          <w:sz w:val="24"/>
          <w:szCs w:val="24"/>
        </w:rPr>
        <w:t>Brak było zapytań.</w:t>
      </w:r>
    </w:p>
    <w:p w14:paraId="668F328A" w14:textId="77777777" w:rsidR="009466E5" w:rsidRPr="009466E5" w:rsidRDefault="009466E5" w:rsidP="00F73C05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FC1C4" w14:textId="17F7F47B" w:rsidR="009466E5" w:rsidRDefault="009466E5" w:rsidP="00D021AD">
      <w:pPr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6E5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Pr="009466E5">
        <w:rPr>
          <w:rFonts w:ascii="Times New Roman" w:hAnsi="Times New Roman" w:cs="Times New Roman"/>
          <w:b/>
          <w:bCs/>
          <w:sz w:val="24"/>
          <w:szCs w:val="24"/>
        </w:rPr>
        <w:tab/>
        <w:t>ZAKOŃCZENIE OBRAD RADY GMINY KAŹMIERZ</w:t>
      </w:r>
    </w:p>
    <w:p w14:paraId="015C8881" w14:textId="3241F966" w:rsidR="009466E5" w:rsidRDefault="009466E5" w:rsidP="00D021AD">
      <w:pPr>
        <w:jc w:val="both"/>
        <w:rPr>
          <w:rFonts w:ascii="Times New Roman" w:hAnsi="Times New Roman" w:cs="Times New Roman"/>
          <w:sz w:val="24"/>
          <w:szCs w:val="24"/>
        </w:rPr>
      </w:pPr>
      <w:r w:rsidRPr="009466E5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wyczerpaniu porządku obrad o godzinie 18.00 Przewodnicząca A. Wojciechowska zakończyła LXXI Sesje Rady Gminy Kaźmierz.</w:t>
      </w:r>
    </w:p>
    <w:p w14:paraId="49E9563D" w14:textId="35C5D410" w:rsidR="004F6D67" w:rsidRPr="004F6D67" w:rsidRDefault="004F6D67" w:rsidP="004F6D6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F6D67">
        <w:rPr>
          <w:rFonts w:ascii="Times New Roman" w:hAnsi="Times New Roman" w:cs="Times New Roman"/>
          <w:sz w:val="16"/>
          <w:szCs w:val="16"/>
        </w:rPr>
        <w:t xml:space="preserve">Protokół sporządziła </w:t>
      </w:r>
    </w:p>
    <w:p w14:paraId="21D072A6" w14:textId="65825331" w:rsidR="004F6D67" w:rsidRPr="004F6D67" w:rsidRDefault="004F6D67" w:rsidP="004F6D6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F6D67">
        <w:rPr>
          <w:rFonts w:ascii="Times New Roman" w:hAnsi="Times New Roman" w:cs="Times New Roman"/>
          <w:sz w:val="16"/>
          <w:szCs w:val="16"/>
        </w:rPr>
        <w:t>Iwona Krata</w:t>
      </w:r>
    </w:p>
    <w:sectPr w:rsidR="004F6D67" w:rsidRPr="004F6D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5E61" w14:textId="77777777" w:rsidR="00355F0E" w:rsidRDefault="00355F0E" w:rsidP="00285D33">
      <w:pPr>
        <w:spacing w:after="0" w:line="240" w:lineRule="auto"/>
      </w:pPr>
      <w:r>
        <w:separator/>
      </w:r>
    </w:p>
  </w:endnote>
  <w:endnote w:type="continuationSeparator" w:id="0">
    <w:p w14:paraId="3F57C7A8" w14:textId="77777777" w:rsidR="00355F0E" w:rsidRDefault="00355F0E" w:rsidP="0028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A449" w14:textId="77777777" w:rsidR="00CE0019" w:rsidRDefault="00CE00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5DEA" w14:textId="77777777" w:rsidR="00355F0E" w:rsidRDefault="00355F0E" w:rsidP="00285D33">
      <w:pPr>
        <w:spacing w:after="0" w:line="240" w:lineRule="auto"/>
      </w:pPr>
      <w:r>
        <w:separator/>
      </w:r>
    </w:p>
  </w:footnote>
  <w:footnote w:type="continuationSeparator" w:id="0">
    <w:p w14:paraId="51DFE449" w14:textId="77777777" w:rsidR="00355F0E" w:rsidRDefault="00355F0E" w:rsidP="00285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17"/>
    <w:rsid w:val="00034B80"/>
    <w:rsid w:val="00034FCB"/>
    <w:rsid w:val="000964EB"/>
    <w:rsid w:val="000F3F5E"/>
    <w:rsid w:val="000F405B"/>
    <w:rsid w:val="00133903"/>
    <w:rsid w:val="001C05DD"/>
    <w:rsid w:val="001C499B"/>
    <w:rsid w:val="0020711D"/>
    <w:rsid w:val="002135B9"/>
    <w:rsid w:val="00220335"/>
    <w:rsid w:val="0025755A"/>
    <w:rsid w:val="00285D33"/>
    <w:rsid w:val="002F74DD"/>
    <w:rsid w:val="003050F3"/>
    <w:rsid w:val="0031256E"/>
    <w:rsid w:val="00355F0E"/>
    <w:rsid w:val="003861D6"/>
    <w:rsid w:val="00395885"/>
    <w:rsid w:val="004247B4"/>
    <w:rsid w:val="00435A6C"/>
    <w:rsid w:val="0043698B"/>
    <w:rsid w:val="0046471C"/>
    <w:rsid w:val="004A04D9"/>
    <w:rsid w:val="004C617E"/>
    <w:rsid w:val="004F6D67"/>
    <w:rsid w:val="00500C44"/>
    <w:rsid w:val="00543C9B"/>
    <w:rsid w:val="005713C3"/>
    <w:rsid w:val="00573704"/>
    <w:rsid w:val="005A7C13"/>
    <w:rsid w:val="005C069D"/>
    <w:rsid w:val="006248FF"/>
    <w:rsid w:val="0065787E"/>
    <w:rsid w:val="00663069"/>
    <w:rsid w:val="00676249"/>
    <w:rsid w:val="0069239D"/>
    <w:rsid w:val="006E5188"/>
    <w:rsid w:val="006E710E"/>
    <w:rsid w:val="00773B17"/>
    <w:rsid w:val="007829EC"/>
    <w:rsid w:val="007853FF"/>
    <w:rsid w:val="0079625A"/>
    <w:rsid w:val="007A0956"/>
    <w:rsid w:val="007B6E5A"/>
    <w:rsid w:val="008813B3"/>
    <w:rsid w:val="008A4744"/>
    <w:rsid w:val="008F6BAE"/>
    <w:rsid w:val="0092443C"/>
    <w:rsid w:val="009466E5"/>
    <w:rsid w:val="0097255B"/>
    <w:rsid w:val="00975EA4"/>
    <w:rsid w:val="009A15C3"/>
    <w:rsid w:val="009B6E73"/>
    <w:rsid w:val="009F6F34"/>
    <w:rsid w:val="00A12133"/>
    <w:rsid w:val="00A1287F"/>
    <w:rsid w:val="00A27DD4"/>
    <w:rsid w:val="00A4147D"/>
    <w:rsid w:val="00A75100"/>
    <w:rsid w:val="00A83D96"/>
    <w:rsid w:val="00AC2D4C"/>
    <w:rsid w:val="00AD0BDE"/>
    <w:rsid w:val="00B02A41"/>
    <w:rsid w:val="00B20FE7"/>
    <w:rsid w:val="00B604F3"/>
    <w:rsid w:val="00C20446"/>
    <w:rsid w:val="00C44F03"/>
    <w:rsid w:val="00C958E3"/>
    <w:rsid w:val="00CE0019"/>
    <w:rsid w:val="00D021AD"/>
    <w:rsid w:val="00D81409"/>
    <w:rsid w:val="00E13238"/>
    <w:rsid w:val="00E26251"/>
    <w:rsid w:val="00E75E48"/>
    <w:rsid w:val="00E778FC"/>
    <w:rsid w:val="00E81D72"/>
    <w:rsid w:val="00E970C0"/>
    <w:rsid w:val="00EA06D7"/>
    <w:rsid w:val="00EC565C"/>
    <w:rsid w:val="00EC7BF3"/>
    <w:rsid w:val="00EF2893"/>
    <w:rsid w:val="00F21939"/>
    <w:rsid w:val="00F60FF9"/>
    <w:rsid w:val="00F73C05"/>
    <w:rsid w:val="00FC3214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5EDF"/>
  <w15:chartTrackingRefBased/>
  <w15:docId w15:val="{F52CDC77-FA35-469E-93BC-DD5B89D7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33"/>
  </w:style>
  <w:style w:type="paragraph" w:styleId="Stopka">
    <w:name w:val="footer"/>
    <w:basedOn w:val="Normalny"/>
    <w:link w:val="StopkaZnak"/>
    <w:uiPriority w:val="99"/>
    <w:unhideWhenUsed/>
    <w:rsid w:val="0028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2306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Krata</dc:creator>
  <cp:keywords/>
  <dc:description/>
  <cp:lastModifiedBy>Iwona Krata</cp:lastModifiedBy>
  <cp:revision>81</cp:revision>
  <cp:lastPrinted>2024-04-02T06:35:00Z</cp:lastPrinted>
  <dcterms:created xsi:type="dcterms:W3CDTF">2024-03-28T06:49:00Z</dcterms:created>
  <dcterms:modified xsi:type="dcterms:W3CDTF">2024-04-25T14:08:00Z</dcterms:modified>
</cp:coreProperties>
</file>