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F22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57300CAF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69636D8A" w14:textId="77777777" w:rsidR="0059526B" w:rsidRDefault="0059526B" w:rsidP="0059526B">
      <w:pPr>
        <w:rPr>
          <w:lang w:val="pl-PL"/>
        </w:rPr>
      </w:pPr>
    </w:p>
    <w:p w14:paraId="266E2A6A" w14:textId="48403A97" w:rsidR="0059526B" w:rsidRPr="00B52607" w:rsidRDefault="0059526B" w:rsidP="00B52607">
      <w:pPr>
        <w:pStyle w:val="Nagwek1"/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center"/>
      </w:pPr>
      <w:r w:rsidRPr="00B52607">
        <w:t xml:space="preserve">INFORMACJA </w:t>
      </w:r>
      <w:r w:rsidR="006419B5">
        <w:t xml:space="preserve">O </w:t>
      </w:r>
      <w:r w:rsidR="006419B5">
        <w:t>WYNIKACH NABORU</w:t>
      </w:r>
      <w:r w:rsidR="00B52607" w:rsidRPr="00B52607">
        <w:br/>
        <w:t>NA WOLNE STANOWISKO URZĘDNICZE</w:t>
      </w:r>
    </w:p>
    <w:p w14:paraId="7B06E768" w14:textId="77777777" w:rsidR="00B52607" w:rsidRPr="00B52607" w:rsidRDefault="00B52607" w:rsidP="00B52607">
      <w:pPr>
        <w:rPr>
          <w:lang w:val="pl-PL"/>
        </w:rPr>
      </w:pPr>
    </w:p>
    <w:p w14:paraId="6B5DF1D5" w14:textId="77777777"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14:paraId="68CFF674" w14:textId="77777777" w:rsidR="00142853" w:rsidRPr="00514247" w:rsidRDefault="00142853" w:rsidP="00B52607">
      <w:pPr>
        <w:rPr>
          <w:b/>
          <w:lang w:val="pl-PL"/>
        </w:rPr>
      </w:pPr>
    </w:p>
    <w:p w14:paraId="0D2EAA51" w14:textId="77777777" w:rsidR="0059526B" w:rsidRPr="00514247" w:rsidRDefault="0059526B" w:rsidP="0059526B">
      <w:pPr>
        <w:rPr>
          <w:lang w:val="pl-PL"/>
        </w:rPr>
      </w:pPr>
    </w:p>
    <w:p w14:paraId="5248A7A9" w14:textId="228B842B" w:rsidR="0059526B" w:rsidRPr="00066207" w:rsidRDefault="000D5815" w:rsidP="008F2400">
      <w:pPr>
        <w:pStyle w:val="Tekstpodstawowy"/>
        <w:spacing w:line="360" w:lineRule="auto"/>
        <w:ind w:firstLine="720"/>
      </w:pPr>
      <w:r w:rsidRPr="00514247">
        <w:t>Dyrektor Zakładu Usług Komunalnych w Kaźmierzu informuje</w:t>
      </w:r>
      <w:r w:rsidR="0059526B" w:rsidRPr="00514247">
        <w:t xml:space="preserve">, że </w:t>
      </w:r>
      <w:r w:rsidR="00E64C25">
        <w:t>w wyniku otwartego i konkurencyjnego naboru na wolne stanowisko urzędnicze w Zakładzie Usług Komunalnych w Kaźmierzu, do zatrudnienia na stanowisku</w:t>
      </w:r>
      <w:r w:rsidR="00B52607">
        <w:t xml:space="preserve"> </w:t>
      </w:r>
      <w:r w:rsidR="009023BE">
        <w:rPr>
          <w:b/>
          <w:bCs/>
        </w:rPr>
        <w:t>Referent ds. księgowości budżetowej</w:t>
      </w:r>
      <w:r w:rsidR="00066207">
        <w:rPr>
          <w:b/>
          <w:bCs/>
        </w:rPr>
        <w:t xml:space="preserve"> </w:t>
      </w:r>
      <w:r w:rsidR="006419B5">
        <w:rPr>
          <w:b/>
          <w:bCs/>
        </w:rPr>
        <w:br/>
      </w:r>
      <w:r w:rsidR="00066207" w:rsidRPr="00066207">
        <w:t>wybrana została:</w:t>
      </w:r>
    </w:p>
    <w:p w14:paraId="024B6C06" w14:textId="1AEAE63F" w:rsidR="00B52607" w:rsidRDefault="00066207" w:rsidP="0059526B">
      <w:pPr>
        <w:pStyle w:val="Tekstpodstawowy2"/>
        <w:ind w:firstLine="0"/>
        <w:rPr>
          <w:b/>
          <w:bCs/>
        </w:rPr>
      </w:pPr>
      <w:r>
        <w:rPr>
          <w:b/>
          <w:bCs/>
        </w:rPr>
        <w:t xml:space="preserve">                              </w:t>
      </w:r>
      <w:r>
        <w:rPr>
          <w:b/>
          <w:bCs/>
        </w:rPr>
        <w:t xml:space="preserve">Pani </w:t>
      </w:r>
      <w:r>
        <w:rPr>
          <w:b/>
          <w:bCs/>
        </w:rPr>
        <w:t>Klaudia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r>
        <w:rPr>
          <w:b/>
          <w:bCs/>
        </w:rPr>
        <w:t>ecław</w:t>
      </w:r>
      <w:proofErr w:type="spellEnd"/>
      <w:r>
        <w:rPr>
          <w:b/>
          <w:bCs/>
        </w:rPr>
        <w:t xml:space="preserve"> zamieszkała w Szamotułach</w:t>
      </w:r>
    </w:p>
    <w:p w14:paraId="7D3FA1B4" w14:textId="332A8C0C" w:rsidR="0059526B" w:rsidRPr="00514247" w:rsidRDefault="0059526B" w:rsidP="0059526B">
      <w:pPr>
        <w:pStyle w:val="Tekstpodstawowy2"/>
        <w:ind w:firstLine="0"/>
        <w:rPr>
          <w:b/>
          <w:bCs/>
        </w:rPr>
      </w:pPr>
      <w:r w:rsidRPr="00514247">
        <w:rPr>
          <w:b/>
          <w:bCs/>
        </w:rPr>
        <w:t>Uzasadnienie:</w:t>
      </w:r>
    </w:p>
    <w:p w14:paraId="0D2B680F" w14:textId="5154C6C5" w:rsidR="0059526B" w:rsidRPr="00514247" w:rsidRDefault="00E64C25" w:rsidP="0059526B">
      <w:pPr>
        <w:pStyle w:val="Tekstpodstawowy2"/>
        <w:ind w:firstLine="0"/>
      </w:pPr>
      <w:r>
        <w:t>Kandyda</w:t>
      </w:r>
      <w:r w:rsidR="009023BE">
        <w:t>tka</w:t>
      </w:r>
      <w:r>
        <w:t xml:space="preserve"> w wyniku przeprowadzonej rozmowy kwalifikacyjnej oraz weryfikacji praktycznego zastosowania wiedzy i umiejętności uzyska</w:t>
      </w:r>
      <w:r w:rsidR="009023BE">
        <w:t>ła</w:t>
      </w:r>
      <w:r>
        <w:t xml:space="preserve"> wymagan</w:t>
      </w:r>
      <w:r w:rsidR="00066207">
        <w:t>ą</w:t>
      </w:r>
      <w:r>
        <w:t xml:space="preserve"> iloś</w:t>
      </w:r>
      <w:r w:rsidR="00066207">
        <w:t>ć</w:t>
      </w:r>
      <w:r>
        <w:t xml:space="preserve"> punktów.</w:t>
      </w:r>
      <w:r w:rsidR="00066207">
        <w:t xml:space="preserve"> </w:t>
      </w:r>
    </w:p>
    <w:p w14:paraId="75ED8FB5" w14:textId="297A9C65" w:rsidR="005D7DE6" w:rsidRDefault="002B3C4F" w:rsidP="005D7DE6">
      <w:pPr>
        <w:pStyle w:val="Tekstpodstawowy2"/>
        <w:ind w:firstLine="0"/>
      </w:pPr>
      <w:r>
        <w:t xml:space="preserve">Pani Klaudia </w:t>
      </w:r>
      <w:proofErr w:type="spellStart"/>
      <w:r>
        <w:t>Tecław</w:t>
      </w:r>
      <w:proofErr w:type="spellEnd"/>
      <w:r>
        <w:t xml:space="preserve"> </w:t>
      </w:r>
      <w:r w:rsidR="005D7DE6">
        <w:t>posiada</w:t>
      </w:r>
      <w:r w:rsidR="005D7DE6">
        <w:t xml:space="preserve"> kwalifikacj</w:t>
      </w:r>
      <w:r w:rsidR="00E14AF5">
        <w:t>e</w:t>
      </w:r>
      <w:r w:rsidR="005D7DE6">
        <w:t xml:space="preserve"> predysponując</w:t>
      </w:r>
      <w:r w:rsidR="00E14AF5">
        <w:t>e</w:t>
      </w:r>
      <w:r w:rsidR="005D7DE6">
        <w:t xml:space="preserve">  do pracy na</w:t>
      </w:r>
      <w:r w:rsidR="00074953">
        <w:t xml:space="preserve"> </w:t>
      </w:r>
      <w:r w:rsidR="00E14AF5">
        <w:t xml:space="preserve">w/w </w:t>
      </w:r>
      <w:r w:rsidR="00074953">
        <w:t>stanowisku</w:t>
      </w:r>
      <w:r w:rsidR="00E14AF5">
        <w:t>.</w:t>
      </w:r>
    </w:p>
    <w:p w14:paraId="5543D00E" w14:textId="35AF149B" w:rsidR="00253FC3" w:rsidRDefault="00253FC3" w:rsidP="0059526B">
      <w:pPr>
        <w:pStyle w:val="Tekstpodstawowy2"/>
        <w:ind w:firstLine="0"/>
      </w:pPr>
    </w:p>
    <w:p w14:paraId="2591834D" w14:textId="77777777" w:rsidR="00253FC3" w:rsidRDefault="00253FC3" w:rsidP="0059526B">
      <w:pPr>
        <w:pStyle w:val="Tekstpodstawowy2"/>
        <w:ind w:firstLine="0"/>
      </w:pPr>
    </w:p>
    <w:p w14:paraId="5A66EF1F" w14:textId="77777777" w:rsidR="0059526B" w:rsidRPr="00E64C25" w:rsidRDefault="0059526B" w:rsidP="0059526B">
      <w:pPr>
        <w:pStyle w:val="Tekstpodstawowy2"/>
        <w:ind w:firstLine="0"/>
        <w:jc w:val="left"/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 w:rsidRPr="00E64C25">
        <w:rPr>
          <w:sz w:val="20"/>
          <w:szCs w:val="20"/>
        </w:rPr>
        <w:t xml:space="preserve">           Dyrektor    </w:t>
      </w:r>
    </w:p>
    <w:p w14:paraId="39F06369" w14:textId="77777777" w:rsidR="00514247" w:rsidRDefault="0059526B" w:rsidP="00253FC3">
      <w:pPr>
        <w:pStyle w:val="Tekstpodstawowy2"/>
        <w:ind w:firstLine="0"/>
        <w:rPr>
          <w:sz w:val="18"/>
          <w:szCs w:val="18"/>
        </w:rPr>
      </w:pP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  <w:t xml:space="preserve">    /- / </w:t>
      </w:r>
      <w:r w:rsidR="00523731" w:rsidRPr="00E64C25">
        <w:rPr>
          <w:sz w:val="20"/>
          <w:szCs w:val="20"/>
        </w:rPr>
        <w:t>Łukasz Panek</w:t>
      </w:r>
    </w:p>
    <w:p w14:paraId="5622833E" w14:textId="509A75B8" w:rsidR="00253FC3" w:rsidRPr="00514247" w:rsidRDefault="00253FC3" w:rsidP="00253FC3">
      <w:pPr>
        <w:pStyle w:val="Tekstpodstawowy2"/>
        <w:ind w:firstLine="0"/>
        <w:rPr>
          <w:sz w:val="18"/>
          <w:szCs w:val="18"/>
        </w:rPr>
      </w:pPr>
      <w:r w:rsidRPr="00253FC3">
        <w:t xml:space="preserve">Kaźmierz, dnia </w:t>
      </w:r>
      <w:r w:rsidR="00E64C25">
        <w:t>0</w:t>
      </w:r>
      <w:r w:rsidR="001E2D03">
        <w:t>6</w:t>
      </w:r>
      <w:r w:rsidR="00523731">
        <w:t>.</w:t>
      </w:r>
      <w:r w:rsidR="009023BE">
        <w:t>0</w:t>
      </w:r>
      <w:r w:rsidR="001E2D03">
        <w:t>5</w:t>
      </w:r>
      <w:r w:rsidR="00523731">
        <w:t>.20</w:t>
      </w:r>
      <w:r w:rsidR="00E64C25">
        <w:t>2</w:t>
      </w:r>
      <w:r w:rsidR="009023BE">
        <w:t>2</w:t>
      </w:r>
      <w:r w:rsidR="008F2400">
        <w:t xml:space="preserve"> </w:t>
      </w:r>
      <w:r w:rsidRPr="00253FC3">
        <w:t>r.</w:t>
      </w:r>
      <w:r>
        <w:rPr>
          <w:rFonts w:ascii="Arial" w:hAnsi="Arial" w:cs="Arial"/>
        </w:rPr>
        <w:tab/>
      </w:r>
    </w:p>
    <w:p w14:paraId="0511C209" w14:textId="77777777"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6B"/>
    <w:rsid w:val="0001024E"/>
    <w:rsid w:val="00060882"/>
    <w:rsid w:val="00066207"/>
    <w:rsid w:val="00074953"/>
    <w:rsid w:val="00082891"/>
    <w:rsid w:val="000D5815"/>
    <w:rsid w:val="000E74C2"/>
    <w:rsid w:val="00142853"/>
    <w:rsid w:val="001739FC"/>
    <w:rsid w:val="001A7BF1"/>
    <w:rsid w:val="001E2D03"/>
    <w:rsid w:val="001E3671"/>
    <w:rsid w:val="00241373"/>
    <w:rsid w:val="00253FC3"/>
    <w:rsid w:val="00273E0F"/>
    <w:rsid w:val="002B3C4F"/>
    <w:rsid w:val="00514247"/>
    <w:rsid w:val="00523731"/>
    <w:rsid w:val="005328F9"/>
    <w:rsid w:val="0059526B"/>
    <w:rsid w:val="005D7DE6"/>
    <w:rsid w:val="006419B5"/>
    <w:rsid w:val="006D324D"/>
    <w:rsid w:val="008F2400"/>
    <w:rsid w:val="009023BE"/>
    <w:rsid w:val="00916158"/>
    <w:rsid w:val="00A44E9D"/>
    <w:rsid w:val="00A802D9"/>
    <w:rsid w:val="00B52607"/>
    <w:rsid w:val="00CB6E56"/>
    <w:rsid w:val="00D35405"/>
    <w:rsid w:val="00E14AF5"/>
    <w:rsid w:val="00E64C25"/>
    <w:rsid w:val="00E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229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2021-11-05T12:20:00Z</cp:lastPrinted>
  <dcterms:created xsi:type="dcterms:W3CDTF">2022-04-01T06:14:00Z</dcterms:created>
  <dcterms:modified xsi:type="dcterms:W3CDTF">2022-05-06T12:20:00Z</dcterms:modified>
</cp:coreProperties>
</file>