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7948" w14:textId="26BA140F" w:rsidR="000A1126" w:rsidRPr="00886CCE" w:rsidRDefault="00D97188" w:rsidP="00D97188">
      <w:pPr>
        <w:ind w:firstLine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98178C" w:rsidRPr="00886CCE">
        <w:rPr>
          <w:rFonts w:ascii="Times New Roman" w:hAnsi="Times New Roman" w:cs="Times New Roman"/>
        </w:rPr>
        <w:t>…………………………………… ……………………………………………</w:t>
      </w:r>
      <w:r w:rsidR="00316BE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                                 </w:t>
      </w:r>
      <w:r w:rsidRPr="00886CCE">
        <w:rPr>
          <w:rFonts w:ascii="Times New Roman" w:hAnsi="Times New Roman" w:cs="Times New Roman"/>
        </w:rPr>
        <w:t>miejscowość i data/</w:t>
      </w:r>
    </w:p>
    <w:p w14:paraId="5614A0C2" w14:textId="630D9EEA" w:rsidR="0098178C" w:rsidRPr="00886CCE" w:rsidRDefault="0098178C">
      <w:pPr>
        <w:rPr>
          <w:rFonts w:ascii="Times New Roman" w:hAnsi="Times New Roman" w:cs="Times New Roman"/>
        </w:rPr>
      </w:pPr>
      <w:r w:rsidRPr="00886CCE">
        <w:rPr>
          <w:rFonts w:ascii="Times New Roman" w:hAnsi="Times New Roman" w:cs="Times New Roman"/>
        </w:rPr>
        <w:t>……………………………………………………</w:t>
      </w:r>
    </w:p>
    <w:p w14:paraId="55FE8197" w14:textId="4E3DDFC7" w:rsidR="0098178C" w:rsidRPr="00886CCE" w:rsidRDefault="0098178C">
      <w:pPr>
        <w:rPr>
          <w:rFonts w:ascii="Times New Roman" w:hAnsi="Times New Roman" w:cs="Times New Roman"/>
        </w:rPr>
      </w:pPr>
      <w:r w:rsidRPr="00886CCE">
        <w:rPr>
          <w:rFonts w:ascii="Times New Roman" w:hAnsi="Times New Roman" w:cs="Times New Roman"/>
        </w:rPr>
        <w:t>……………………………………………………</w:t>
      </w:r>
    </w:p>
    <w:p w14:paraId="2A779FF5" w14:textId="701C8C90" w:rsidR="0098178C" w:rsidRPr="00886CCE" w:rsidRDefault="0098178C">
      <w:pPr>
        <w:rPr>
          <w:rFonts w:ascii="Times New Roman" w:hAnsi="Times New Roman" w:cs="Times New Roman"/>
        </w:rPr>
      </w:pPr>
      <w:r w:rsidRPr="00886CCE">
        <w:rPr>
          <w:rFonts w:ascii="Times New Roman" w:hAnsi="Times New Roman" w:cs="Times New Roman"/>
        </w:rPr>
        <w:t>/imię i nazwisko, adres/</w:t>
      </w:r>
    </w:p>
    <w:p w14:paraId="124964AE" w14:textId="24A81E23" w:rsidR="0098178C" w:rsidRPr="00886CCE" w:rsidRDefault="0098178C">
      <w:pPr>
        <w:rPr>
          <w:rFonts w:ascii="Times New Roman" w:hAnsi="Times New Roman" w:cs="Times New Roman"/>
        </w:rPr>
      </w:pPr>
    </w:p>
    <w:p w14:paraId="791CC141" w14:textId="77777777" w:rsidR="00316BE6" w:rsidRDefault="00316BE6" w:rsidP="00316BE6">
      <w:pPr>
        <w:tabs>
          <w:tab w:val="left" w:pos="538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4F78E9" w:rsidRPr="00095E04">
        <w:rPr>
          <w:rFonts w:ascii="Times New Roman" w:hAnsi="Times New Roman" w:cs="Times New Roman"/>
          <w:b/>
          <w:bCs/>
        </w:rPr>
        <w:t>Wójt Gminy w Kaźmierzu</w:t>
      </w:r>
    </w:p>
    <w:p w14:paraId="35C13225" w14:textId="77777777" w:rsidR="00316BE6" w:rsidRDefault="00316BE6" w:rsidP="00316BE6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4F78E9" w:rsidRPr="00886CCE">
        <w:rPr>
          <w:rFonts w:ascii="Times New Roman" w:hAnsi="Times New Roman" w:cs="Times New Roman"/>
        </w:rPr>
        <w:t>ul. Szamotulska 20</w:t>
      </w:r>
    </w:p>
    <w:p w14:paraId="7F1CE3D9" w14:textId="4FAD95E0" w:rsidR="004F78E9" w:rsidRPr="00095E04" w:rsidRDefault="00316BE6" w:rsidP="00316BE6">
      <w:pPr>
        <w:tabs>
          <w:tab w:val="left" w:pos="5387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 w:rsidR="004F78E9" w:rsidRPr="00095E04">
        <w:rPr>
          <w:rFonts w:ascii="Times New Roman" w:hAnsi="Times New Roman" w:cs="Times New Roman"/>
          <w:b/>
          <w:bCs/>
          <w:u w:val="single"/>
        </w:rPr>
        <w:t>64-530 Kaźmierz</w:t>
      </w:r>
    </w:p>
    <w:p w14:paraId="3915AA5E" w14:textId="0F359B5D" w:rsidR="0098178C" w:rsidRPr="00886CCE" w:rsidRDefault="0098178C">
      <w:pPr>
        <w:rPr>
          <w:rFonts w:ascii="Times New Roman" w:hAnsi="Times New Roman" w:cs="Times New Roman"/>
        </w:rPr>
      </w:pPr>
    </w:p>
    <w:p w14:paraId="53379CC0" w14:textId="24597A6E" w:rsidR="0099424B" w:rsidRDefault="0098178C" w:rsidP="00886CCE">
      <w:pPr>
        <w:spacing w:line="360" w:lineRule="auto"/>
        <w:jc w:val="both"/>
        <w:rPr>
          <w:rFonts w:ascii="Times New Roman" w:hAnsi="Times New Roman" w:cs="Times New Roman"/>
        </w:rPr>
      </w:pPr>
      <w:r w:rsidRPr="00886CCE">
        <w:rPr>
          <w:rFonts w:ascii="Times New Roman" w:hAnsi="Times New Roman" w:cs="Times New Roman"/>
        </w:rPr>
        <w:tab/>
        <w:t>Zapoznałam/em się z wyłożonym do publicznego wglądu w dniach od</w:t>
      </w:r>
      <w:r w:rsidR="005006FA" w:rsidRPr="00886CCE">
        <w:rPr>
          <w:rFonts w:ascii="Times New Roman" w:hAnsi="Times New Roman" w:cs="Times New Roman"/>
        </w:rPr>
        <w:t xml:space="preserve"> </w:t>
      </w:r>
      <w:r w:rsidR="00714D38">
        <w:rPr>
          <w:rFonts w:ascii="Times New Roman" w:hAnsi="Times New Roman" w:cs="Times New Roman"/>
        </w:rPr>
        <w:t xml:space="preserve">dnia </w:t>
      </w:r>
      <w:r w:rsidR="00F30ECD">
        <w:rPr>
          <w:rFonts w:ascii="Times New Roman" w:hAnsi="Times New Roman" w:cs="Times New Roman"/>
        </w:rPr>
        <w:t>…………………………………………………..</w:t>
      </w:r>
      <w:r w:rsidRPr="00886CCE">
        <w:rPr>
          <w:rFonts w:ascii="Times New Roman" w:hAnsi="Times New Roman" w:cs="Times New Roman"/>
        </w:rPr>
        <w:t xml:space="preserve"> z projektem  </w:t>
      </w:r>
      <w:r w:rsidR="005006FA" w:rsidRPr="00886CCE">
        <w:rPr>
          <w:rFonts w:ascii="Times New Roman" w:hAnsi="Times New Roman" w:cs="Times New Roman"/>
        </w:rPr>
        <w:t xml:space="preserve">miejscowego planu zagospodarowania przestrzennego w miejscowości </w:t>
      </w:r>
      <w:r w:rsidR="00F30ECD">
        <w:rPr>
          <w:rFonts w:ascii="Times New Roman" w:hAnsi="Times New Roman" w:cs="Times New Roman"/>
        </w:rPr>
        <w:t>…………………………………………….</w:t>
      </w:r>
      <w:r w:rsidR="005006FA" w:rsidRPr="00886CCE">
        <w:rPr>
          <w:rFonts w:ascii="Times New Roman" w:hAnsi="Times New Roman" w:cs="Times New Roman"/>
        </w:rPr>
        <w:t>, Gmina Kaźmierz</w:t>
      </w:r>
      <w:r w:rsidR="00886CCE" w:rsidRPr="00886CCE">
        <w:rPr>
          <w:rFonts w:ascii="Times New Roman" w:hAnsi="Times New Roman" w:cs="Times New Roman"/>
        </w:rPr>
        <w:t xml:space="preserve"> oraz prognozą odziaływania na środowisko</w:t>
      </w:r>
      <w:r w:rsidR="004204F6">
        <w:rPr>
          <w:rFonts w:ascii="Times New Roman" w:hAnsi="Times New Roman" w:cs="Times New Roman"/>
        </w:rPr>
        <w:t xml:space="preserve">. </w:t>
      </w:r>
      <w:r w:rsidR="00886CCE" w:rsidRPr="00886CCE">
        <w:rPr>
          <w:rFonts w:ascii="Times New Roman" w:hAnsi="Times New Roman" w:cs="Times New Roman"/>
        </w:rPr>
        <w:t xml:space="preserve"> </w:t>
      </w:r>
      <w:r w:rsidR="004204F6">
        <w:rPr>
          <w:rFonts w:ascii="Times New Roman" w:hAnsi="Times New Roman" w:cs="Times New Roman"/>
        </w:rPr>
        <w:t>W</w:t>
      </w:r>
      <w:r w:rsidRPr="00886CCE">
        <w:rPr>
          <w:rFonts w:ascii="Times New Roman" w:hAnsi="Times New Roman" w:cs="Times New Roman"/>
        </w:rPr>
        <w:t>noszę następujące uwagi/nie wnoszę uwag</w:t>
      </w:r>
      <w:r w:rsidR="0099424B">
        <w:rPr>
          <w:rFonts w:ascii="Times New Roman" w:hAnsi="Times New Roman" w:cs="Times New Roman"/>
        </w:rPr>
        <w:t>:</w:t>
      </w:r>
    </w:p>
    <w:p w14:paraId="1695EFA4" w14:textId="17854719" w:rsidR="0098178C" w:rsidRPr="00886CCE" w:rsidRDefault="00886CCE" w:rsidP="00886CCE">
      <w:pPr>
        <w:spacing w:line="360" w:lineRule="auto"/>
        <w:jc w:val="both"/>
        <w:rPr>
          <w:rFonts w:ascii="Times New Roman" w:hAnsi="Times New Roman" w:cs="Times New Roman"/>
        </w:rPr>
      </w:pPr>
      <w:r w:rsidRPr="00886CCE">
        <w:rPr>
          <w:rFonts w:ascii="Times New Roman" w:hAnsi="Times New Roman" w:cs="Times New Roman"/>
        </w:rPr>
        <w:t>………………………………………...</w:t>
      </w:r>
      <w:r w:rsidR="005006FA" w:rsidRPr="00886CCE">
        <w:rPr>
          <w:rFonts w:ascii="Times New Roman" w:hAnsi="Times New Roman" w:cs="Times New Roman"/>
        </w:rPr>
        <w:t>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18CA5" w14:textId="77777777" w:rsidR="005006FA" w:rsidRDefault="005006FA" w:rsidP="0098178C">
      <w:pPr>
        <w:jc w:val="both"/>
        <w:rPr>
          <w:rFonts w:ascii="Times New Roman" w:hAnsi="Times New Roman"/>
        </w:rPr>
      </w:pPr>
    </w:p>
    <w:p w14:paraId="15F648F4" w14:textId="77777777" w:rsidR="00316BE6" w:rsidRDefault="00316BE6" w:rsidP="0098178C">
      <w:pPr>
        <w:jc w:val="both"/>
        <w:rPr>
          <w:rFonts w:ascii="Times New Roman" w:hAnsi="Times New Roman"/>
        </w:rPr>
      </w:pPr>
    </w:p>
    <w:p w14:paraId="592DC910" w14:textId="1714D9DA" w:rsidR="005006FA" w:rsidRDefault="005006FA" w:rsidP="009817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  <w:r>
        <w:rPr>
          <w:rFonts w:ascii="Times New Roman" w:hAnsi="Times New Roman"/>
        </w:rPr>
        <w:tab/>
      </w:r>
    </w:p>
    <w:p w14:paraId="76A2805E" w14:textId="77777777" w:rsidR="0099424B" w:rsidRDefault="005006FA" w:rsidP="009942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Podpis </w:t>
      </w:r>
    </w:p>
    <w:p w14:paraId="741849C8" w14:textId="77777777" w:rsidR="004E5025" w:rsidRDefault="004E5025" w:rsidP="004E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6C43E08B" w14:textId="4CABC102" w:rsidR="004E5025" w:rsidRPr="000A342C" w:rsidRDefault="004E5025" w:rsidP="004E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0A342C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KLAUZULA INFORMACYJNA</w:t>
      </w:r>
    </w:p>
    <w:p w14:paraId="030A29FD" w14:textId="77777777" w:rsidR="004E5025" w:rsidRPr="000A342C" w:rsidRDefault="004E5025" w:rsidP="004E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A342C">
        <w:rPr>
          <w:rFonts w:ascii="Times New Roman" w:eastAsia="Times New Roman" w:hAnsi="Times New Roman" w:cs="Times New Roman"/>
          <w:sz w:val="14"/>
          <w:szCs w:val="14"/>
          <w:lang w:eastAsia="pl-PL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PL), dalej zwanym RODO, w związku z art. 17 pkt 1 i 9 oraz art. 17 a ustawy z dnia 27 marca 2003 r. o planowaniu i zagospodarowaniu przestrzennym (</w:t>
      </w:r>
      <w:proofErr w:type="spellStart"/>
      <w:r w:rsidRPr="000A342C">
        <w:rPr>
          <w:rFonts w:ascii="Times New Roman" w:eastAsia="Times New Roman" w:hAnsi="Times New Roman" w:cs="Times New Roman"/>
          <w:sz w:val="14"/>
          <w:szCs w:val="14"/>
          <w:lang w:eastAsia="pl-PL"/>
        </w:rPr>
        <w:t>t.j</w:t>
      </w:r>
      <w:proofErr w:type="spellEnd"/>
      <w:r w:rsidRPr="000A342C">
        <w:rPr>
          <w:rFonts w:ascii="Times New Roman" w:eastAsia="Times New Roman" w:hAnsi="Times New Roman" w:cs="Times New Roman"/>
          <w:sz w:val="14"/>
          <w:szCs w:val="14"/>
          <w:lang w:eastAsia="pl-PL"/>
        </w:rPr>
        <w:t>. Dz. U. z 2018 r., poz. 1945 ze zm.) jako Administrator danych osobowych informuje, iż:</w:t>
      </w:r>
    </w:p>
    <w:p w14:paraId="37F97B32" w14:textId="77777777" w:rsidR="004E5025" w:rsidRPr="000A342C" w:rsidRDefault="004E5025" w:rsidP="004E5025">
      <w:pPr>
        <w:numPr>
          <w:ilvl w:val="0"/>
          <w:numId w:val="2"/>
        </w:numPr>
        <w:spacing w:after="200" w:line="240" w:lineRule="auto"/>
        <w:ind w:left="142" w:hanging="142"/>
        <w:contextualSpacing/>
        <w:rPr>
          <w:rFonts w:ascii="Times New Roman" w:eastAsia="Calibri" w:hAnsi="Times New Roman" w:cs="Times New Roman"/>
          <w:color w:val="0000FF"/>
          <w:sz w:val="14"/>
          <w:szCs w:val="14"/>
          <w:u w:val="single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Administratorem Pani/Pana danych osobowych jest Wójt Gminy Kaźmierz, ul. Szamotulska 20, 64-530 Kaźmierz, nr tel. 61 29 18 065, mail: gmina@kaźmierz.pl</w:t>
      </w:r>
    </w:p>
    <w:p w14:paraId="78F7EE0D" w14:textId="77777777" w:rsidR="004E5025" w:rsidRPr="000A342C" w:rsidRDefault="004E5025" w:rsidP="004E5025">
      <w:pPr>
        <w:numPr>
          <w:ilvl w:val="0"/>
          <w:numId w:val="2"/>
        </w:numPr>
        <w:spacing w:after="200" w:line="240" w:lineRule="auto"/>
        <w:ind w:left="142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 xml:space="preserve">Funkcję Inspektora Ochrony Danych pełni </w:t>
      </w:r>
      <w:r w:rsidRPr="000A342C">
        <w:rPr>
          <w:rFonts w:ascii="Times New Roman" w:eastAsia="Calibri" w:hAnsi="Times New Roman" w:cs="Times New Roman"/>
          <w:sz w:val="14"/>
          <w:szCs w:val="14"/>
          <w:bdr w:val="none" w:sz="0" w:space="0" w:color="auto" w:frame="1"/>
        </w:rPr>
        <w:t>Pani Marta Andraszak</w:t>
      </w:r>
      <w:r w:rsidRPr="000A342C">
        <w:rPr>
          <w:rFonts w:ascii="Times New Roman" w:eastAsia="Calibri" w:hAnsi="Times New Roman" w:cs="Times New Roman"/>
          <w:sz w:val="14"/>
          <w:szCs w:val="14"/>
        </w:rPr>
        <w:t>, adres e-mail: iod@kazmierz.pl</w:t>
      </w:r>
    </w:p>
    <w:p w14:paraId="5A74651A" w14:textId="77777777" w:rsidR="004E5025" w:rsidRPr="000A342C" w:rsidRDefault="004E5025" w:rsidP="004E5025">
      <w:pPr>
        <w:numPr>
          <w:ilvl w:val="0"/>
          <w:numId w:val="2"/>
        </w:numPr>
        <w:spacing w:after="200" w:line="240" w:lineRule="auto"/>
        <w:ind w:left="142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Dane osobowe będą przetwarzane w celu realizacji obowiązków prawnych ciążących na Administratorze danych, w związku z prowadzeniem procedury planistycznej dotyczącej sporządzenia miejscowego planu zagospodarowania przestrzennego.</w:t>
      </w:r>
    </w:p>
    <w:p w14:paraId="3E57845E" w14:textId="77777777" w:rsidR="004E5025" w:rsidRPr="000A342C" w:rsidRDefault="004E5025" w:rsidP="004E5025">
      <w:pPr>
        <w:numPr>
          <w:ilvl w:val="0"/>
          <w:numId w:val="2"/>
        </w:numPr>
        <w:spacing w:after="200" w:line="240" w:lineRule="auto"/>
        <w:ind w:left="142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 xml:space="preserve">Podstawą prawną przetwarzania danych jest art. 6 ust. 1 lit. c) RODO, art. 17  pkt 1 i 9 oraz art. 17a ustawy z dnia 27 marca 2003 r. o planowaniu  i zagospodarowaniu przestrzennym (Dz. U. z 2018 r, poz. 1945 z późn.zm.), </w:t>
      </w:r>
      <w:r w:rsidRPr="000A342C">
        <w:rPr>
          <w:rFonts w:ascii="Times New Roman" w:eastAsia="Calibri" w:hAnsi="Times New Roman" w:cs="Times New Roman"/>
          <w:sz w:val="14"/>
          <w:szCs w:val="14"/>
        </w:rPr>
        <w:br/>
        <w:t>a także art. 39 ustawy z dnia 03 października 2008 r. o udostępnianiu informacji o środowisku i jego ochronie, udziale społeczeństwa w ochronie środowiska oraz o ocenach oddziaływania na środowisko (Dz. U. z 2018 r. poz. 2081 ze zm.).</w:t>
      </w:r>
    </w:p>
    <w:p w14:paraId="3E7DCF88" w14:textId="77777777" w:rsidR="004E5025" w:rsidRPr="000A342C" w:rsidRDefault="004E5025" w:rsidP="004E5025">
      <w:pPr>
        <w:numPr>
          <w:ilvl w:val="0"/>
          <w:numId w:val="2"/>
        </w:numPr>
        <w:spacing w:after="200" w:line="240" w:lineRule="auto"/>
        <w:ind w:left="142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Dane osobowe będą przetwarzane przez okres niezbędny do realizacji ww. celu z uwzględnieniem okresów przechowywania określonych w przepisach odrębnych, w tym przepisach ustawy z dnia 14 lipca 1983 r.</w:t>
      </w:r>
      <w:r w:rsidRPr="000A342C">
        <w:rPr>
          <w:rFonts w:ascii="Times New Roman" w:eastAsia="Calibri" w:hAnsi="Times New Roman" w:cs="Times New Roman"/>
          <w:sz w:val="14"/>
          <w:szCs w:val="14"/>
        </w:rPr>
        <w:br/>
        <w:t xml:space="preserve"> o narodowym zasobie archiwalnym  i archiwach (Dz. U. z 2019 r., poz. 553 i 730), a gdy okres przechowywania danych osobowych nie wynika z przepisów ww. ustawy </w:t>
      </w:r>
      <w:r w:rsidRPr="000A342C">
        <w:rPr>
          <w:rFonts w:ascii="Times New Roman" w:eastAsia="Calibri" w:hAnsi="Times New Roman" w:cs="Times New Roman"/>
          <w:b/>
          <w:bCs/>
          <w:sz w:val="14"/>
          <w:szCs w:val="14"/>
        </w:rPr>
        <w:t> </w:t>
      </w:r>
      <w:r w:rsidRPr="000A342C">
        <w:rPr>
          <w:rFonts w:ascii="Times New Roman" w:eastAsia="Calibri" w:hAnsi="Times New Roman" w:cs="Times New Roman"/>
          <w:bCs/>
          <w:sz w:val="14"/>
          <w:szCs w:val="14"/>
        </w:rPr>
        <w:t>zgodnie z art. 6</w:t>
      </w:r>
      <w:r w:rsidRPr="000A342C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</w:t>
      </w:r>
      <w:r w:rsidRPr="000A342C">
        <w:rPr>
          <w:rFonts w:ascii="Times New Roman" w:eastAsia="Calibri" w:hAnsi="Times New Roman" w:cs="Times New Roman"/>
          <w:sz w:val="14"/>
          <w:szCs w:val="14"/>
        </w:rPr>
        <w:t>postępowanie z dokumentacją archiwalną ust. 2b ustawy z dnia 14 lipca 1983 r. o narodowym zasobie archiwalnym i archiwach.</w:t>
      </w:r>
    </w:p>
    <w:p w14:paraId="7B8F75E2" w14:textId="77777777" w:rsidR="004E5025" w:rsidRPr="000A342C" w:rsidRDefault="004E5025" w:rsidP="004E5025">
      <w:pPr>
        <w:numPr>
          <w:ilvl w:val="0"/>
          <w:numId w:val="2"/>
        </w:numPr>
        <w:spacing w:after="200" w:line="240" w:lineRule="auto"/>
        <w:ind w:left="142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Dane nie będą udostępniane podmiotom innym, niż upoważnione na podstawie przepisów prawa.</w:t>
      </w:r>
    </w:p>
    <w:p w14:paraId="49AA6B5E" w14:textId="77777777" w:rsidR="004E5025" w:rsidRPr="000A342C" w:rsidRDefault="004E5025" w:rsidP="004E5025">
      <w:pPr>
        <w:numPr>
          <w:ilvl w:val="0"/>
          <w:numId w:val="2"/>
        </w:numPr>
        <w:spacing w:after="200" w:line="240" w:lineRule="auto"/>
        <w:ind w:left="142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Podanie danych osobowych jest wymogiem ustawowym.</w:t>
      </w:r>
    </w:p>
    <w:p w14:paraId="29E5D030" w14:textId="77777777" w:rsidR="004E5025" w:rsidRPr="000A342C" w:rsidRDefault="004E5025" w:rsidP="004E5025">
      <w:pPr>
        <w:numPr>
          <w:ilvl w:val="0"/>
          <w:numId w:val="2"/>
        </w:numPr>
        <w:spacing w:after="200" w:line="240" w:lineRule="auto"/>
        <w:ind w:left="142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Ma Pani/Pan prawo do:</w:t>
      </w:r>
    </w:p>
    <w:p w14:paraId="70708F83" w14:textId="77777777" w:rsidR="004E5025" w:rsidRPr="000A342C" w:rsidRDefault="004E5025" w:rsidP="004E5025">
      <w:pPr>
        <w:numPr>
          <w:ilvl w:val="0"/>
          <w:numId w:val="1"/>
        </w:numPr>
        <w:spacing w:after="200" w:line="240" w:lineRule="auto"/>
        <w:ind w:left="142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dostępu do treści swoich danych, z zastrzeżeniem, że jeżeli dane osobowe nie zostały zebrane od osoby, której dane dotyczą – wszelkie dostępne informacje o ich źródle, można uzyskać tylko w przypadku, gdy ujawnienie tych źródeł nie wpływa na ochronę praw i wolności osoby, od której dane te pozyskano.</w:t>
      </w:r>
    </w:p>
    <w:p w14:paraId="293E78C5" w14:textId="77777777" w:rsidR="004E5025" w:rsidRPr="000A342C" w:rsidRDefault="004E5025" w:rsidP="004E5025">
      <w:pPr>
        <w:numPr>
          <w:ilvl w:val="0"/>
          <w:numId w:val="1"/>
        </w:numPr>
        <w:spacing w:after="200" w:line="240" w:lineRule="auto"/>
        <w:ind w:left="142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poprawiania, sprostowania, ograniczenia przetwarzania danych, a także w przypadkach przewidzianych prawem - prawo do usunięcia danych,</w:t>
      </w:r>
    </w:p>
    <w:p w14:paraId="5CABF1DC" w14:textId="77777777" w:rsidR="004E5025" w:rsidRPr="000A342C" w:rsidRDefault="004E5025" w:rsidP="004E5025">
      <w:pPr>
        <w:numPr>
          <w:ilvl w:val="0"/>
          <w:numId w:val="1"/>
        </w:numPr>
        <w:spacing w:after="200" w:line="240" w:lineRule="auto"/>
        <w:ind w:left="142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 xml:space="preserve">wniesienia skargi do organu nadzorczego tj. Prezesa Urzędu Ochrony Danych Osobowych, ul. Stawki 2, </w:t>
      </w:r>
      <w:r w:rsidRPr="000A342C">
        <w:rPr>
          <w:rFonts w:ascii="Times New Roman" w:eastAsia="Calibri" w:hAnsi="Times New Roman" w:cs="Times New Roman"/>
          <w:sz w:val="14"/>
          <w:szCs w:val="14"/>
        </w:rPr>
        <w:br/>
        <w:t xml:space="preserve">00-193 Warszawa, w przypadku, gdy uzna Pani/Pan,   że podane dane osobowe przetwarzane są </w:t>
      </w:r>
      <w:r w:rsidRPr="000A342C">
        <w:rPr>
          <w:rFonts w:ascii="Times New Roman" w:eastAsia="Calibri" w:hAnsi="Times New Roman" w:cs="Times New Roman"/>
          <w:sz w:val="14"/>
          <w:szCs w:val="14"/>
        </w:rPr>
        <w:br/>
        <w:t>z naruszeniem przepisów prawa.</w:t>
      </w:r>
    </w:p>
    <w:p w14:paraId="4B6A6C06" w14:textId="77777777" w:rsidR="004E5025" w:rsidRPr="000A342C" w:rsidRDefault="004E5025" w:rsidP="004E5025">
      <w:pPr>
        <w:numPr>
          <w:ilvl w:val="0"/>
          <w:numId w:val="2"/>
        </w:numPr>
        <w:spacing w:after="200" w:line="240" w:lineRule="auto"/>
        <w:ind w:left="142" w:hanging="142"/>
        <w:contextualSpacing/>
        <w:rPr>
          <w:rFonts w:ascii="Calibri" w:eastAsia="Calibri" w:hAnsi="Calibri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Ponadto informujemy, iż w związku z przetwarzaniem Pani/Pana danych osobowych nie podlega Pani/Pan decyzjom, które się opierają wyłącznie na zautomatyzowanym przetwarzaniu, w tym profilowaniu.</w:t>
      </w:r>
    </w:p>
    <w:p w14:paraId="17B62796" w14:textId="77777777" w:rsidR="0099424B" w:rsidRDefault="0099424B" w:rsidP="0099424B">
      <w:pPr>
        <w:jc w:val="both"/>
        <w:rPr>
          <w:rFonts w:ascii="Times New Roman" w:hAnsi="Times New Roman"/>
        </w:rPr>
      </w:pPr>
    </w:p>
    <w:sectPr w:rsidR="0099424B" w:rsidSect="004E5025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4D67"/>
    <w:multiLevelType w:val="hybridMultilevel"/>
    <w:tmpl w:val="6E7E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1C0D"/>
    <w:multiLevelType w:val="hybridMultilevel"/>
    <w:tmpl w:val="AAE6A654"/>
    <w:lvl w:ilvl="0" w:tplc="DFEE53A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8C"/>
    <w:rsid w:val="00095E04"/>
    <w:rsid w:val="000A1126"/>
    <w:rsid w:val="00316BE6"/>
    <w:rsid w:val="004204F6"/>
    <w:rsid w:val="004E5025"/>
    <w:rsid w:val="004F78E9"/>
    <w:rsid w:val="005006FA"/>
    <w:rsid w:val="00714D38"/>
    <w:rsid w:val="00846D94"/>
    <w:rsid w:val="00886CCE"/>
    <w:rsid w:val="0098178C"/>
    <w:rsid w:val="0099424B"/>
    <w:rsid w:val="00B13A35"/>
    <w:rsid w:val="00D97188"/>
    <w:rsid w:val="00F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EE68"/>
  <w15:chartTrackingRefBased/>
  <w15:docId w15:val="{9F602A5D-7BF9-4C73-B67E-97446437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Jeziorna</dc:creator>
  <cp:keywords/>
  <dc:description/>
  <cp:lastModifiedBy>Tomasz Ozimek</cp:lastModifiedBy>
  <cp:revision>5</cp:revision>
  <cp:lastPrinted>2020-07-31T08:17:00Z</cp:lastPrinted>
  <dcterms:created xsi:type="dcterms:W3CDTF">2022-03-07T07:40:00Z</dcterms:created>
  <dcterms:modified xsi:type="dcterms:W3CDTF">2022-03-07T10:04:00Z</dcterms:modified>
</cp:coreProperties>
</file>