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71A5" w14:textId="179D222B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>Kaźmierz, dnia</w:t>
      </w:r>
      <w:r w:rsidR="008831DF">
        <w:rPr>
          <w:rFonts w:ascii="Times New Roman" w:eastAsia="Arial" w:hAnsi="Times New Roman" w:cs="Times New Roman"/>
          <w:sz w:val="24"/>
        </w:rPr>
        <w:t xml:space="preserve"> </w:t>
      </w:r>
      <w:r w:rsidR="00565077">
        <w:rPr>
          <w:rFonts w:ascii="Times New Roman" w:eastAsia="Arial" w:hAnsi="Times New Roman" w:cs="Times New Roman"/>
          <w:sz w:val="24"/>
        </w:rPr>
        <w:t>1</w:t>
      </w:r>
      <w:r w:rsidR="00E974AF">
        <w:rPr>
          <w:rFonts w:ascii="Times New Roman" w:eastAsia="Arial" w:hAnsi="Times New Roman" w:cs="Times New Roman"/>
          <w:sz w:val="24"/>
        </w:rPr>
        <w:t>6</w:t>
      </w:r>
      <w:r w:rsidR="00981BA5">
        <w:rPr>
          <w:rFonts w:ascii="Times New Roman" w:eastAsia="Arial" w:hAnsi="Times New Roman" w:cs="Times New Roman"/>
          <w:sz w:val="24"/>
        </w:rPr>
        <w:t xml:space="preserve"> </w:t>
      </w:r>
      <w:r w:rsidR="00565077">
        <w:rPr>
          <w:rFonts w:ascii="Times New Roman" w:eastAsia="Arial" w:hAnsi="Times New Roman" w:cs="Times New Roman"/>
          <w:sz w:val="24"/>
        </w:rPr>
        <w:t>czerwca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D22555">
        <w:rPr>
          <w:rFonts w:ascii="Times New Roman" w:eastAsia="Arial" w:hAnsi="Times New Roman" w:cs="Times New Roman"/>
          <w:sz w:val="24"/>
        </w:rPr>
        <w:t>3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35656A1A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E974AF">
        <w:rPr>
          <w:rFonts w:ascii="Times New Roman" w:eastAsia="Arial" w:hAnsi="Times New Roman" w:cs="Times New Roman"/>
          <w:sz w:val="24"/>
        </w:rPr>
        <w:t>9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682683">
        <w:rPr>
          <w:rFonts w:ascii="Times New Roman" w:eastAsia="Arial" w:hAnsi="Times New Roman" w:cs="Times New Roman"/>
          <w:sz w:val="24"/>
        </w:rPr>
        <w:t>3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4F64C463"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</w:t>
      </w:r>
      <w:r w:rsidR="00B651EE">
        <w:rPr>
          <w:rFonts w:ascii="Times New Roman" w:hAnsi="Times New Roman" w:cs="Times New Roman"/>
          <w:sz w:val="24"/>
          <w:szCs w:val="24"/>
        </w:rPr>
        <w:t>2</w:t>
      </w:r>
      <w:r w:rsidR="00E0685C">
        <w:rPr>
          <w:rFonts w:ascii="Times New Roman" w:hAnsi="Times New Roman" w:cs="Times New Roman"/>
          <w:sz w:val="24"/>
          <w:szCs w:val="24"/>
        </w:rPr>
        <w:t>2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E0685C">
        <w:rPr>
          <w:rFonts w:ascii="Times New Roman" w:hAnsi="Times New Roman" w:cs="Times New Roman"/>
          <w:sz w:val="24"/>
          <w:szCs w:val="24"/>
        </w:rPr>
        <w:t>503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12574AB" w:rsidR="00DB0B46" w:rsidRPr="00360DCC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o wydaniu decyzji  kończącej postępowanie</w:t>
      </w:r>
    </w:p>
    <w:p w14:paraId="227D1FBE" w14:textId="77777777" w:rsidR="008A6252" w:rsidRPr="00360DCC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88F46" w14:textId="3E3E9AEB" w:rsidR="00AB4673" w:rsidRDefault="00DB0B46" w:rsidP="00B970F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360DCC" w:rsidRPr="00360DCC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970F6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olegającej na </w:t>
      </w:r>
      <w:r w:rsidR="00B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0FA1E" w14:textId="46CE03F5" w:rsidR="008831DF" w:rsidRPr="00E0685C" w:rsidRDefault="008831DF" w:rsidP="0088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40D15" w14:textId="77777777" w:rsidR="00E974AF" w:rsidRPr="006761FF" w:rsidRDefault="00E974AF" w:rsidP="00E974A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polegającej na 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budowie </w:t>
      </w:r>
      <w:r>
        <w:rPr>
          <w:rFonts w:ascii="Times New Roman" w:hAnsi="Times New Roman" w:cs="Times New Roman"/>
          <w:b/>
          <w:bCs/>
          <w:sz w:val="24"/>
          <w:szCs w:val="24"/>
        </w:rPr>
        <w:t>linii kablowej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 nn-0,4kV, </w:t>
      </w:r>
      <w:r w:rsidRPr="006761FF">
        <w:rPr>
          <w:rFonts w:ascii="Times New Roman" w:hAnsi="Times New Roman" w:cs="Times New Roman"/>
          <w:sz w:val="24"/>
          <w:szCs w:val="24"/>
        </w:rPr>
        <w:t>przewidzianej do realizacji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>dz</w:t>
      </w:r>
      <w:r>
        <w:rPr>
          <w:rFonts w:ascii="Times New Roman" w:hAnsi="Times New Roman" w:cs="Times New Roman"/>
          <w:b/>
          <w:bCs/>
          <w:sz w:val="24"/>
          <w:szCs w:val="24"/>
        </w:rPr>
        <w:t>iałce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 nr geod. </w:t>
      </w: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 obręb </w:t>
      </w:r>
      <w:r>
        <w:rPr>
          <w:rFonts w:ascii="Times New Roman" w:hAnsi="Times New Roman" w:cs="Times New Roman"/>
          <w:b/>
          <w:bCs/>
          <w:sz w:val="24"/>
          <w:szCs w:val="24"/>
        </w:rPr>
        <w:t>Kopanina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Pr="006761FF">
        <w:rPr>
          <w:rFonts w:ascii="Times New Roman" w:hAnsi="Times New Roman" w:cs="Times New Roman"/>
          <w:sz w:val="24"/>
          <w:szCs w:val="24"/>
        </w:rPr>
        <w:t>gm. Kaźmierz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63681E" w14:textId="77777777" w:rsidR="000F4141" w:rsidRDefault="000F4141" w:rsidP="000F414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9B4B6" w14:textId="247A86F4" w:rsidR="008A6252" w:rsidRPr="00360DCC" w:rsidRDefault="00DB0B46" w:rsidP="000F414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Z treścią wyżej wymienionej decyzji oraz dokumentacją sprawy można zapoznać się 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Urzędzie Gminy Kaźmierz, ul. Szamotulska 20, </w:t>
      </w:r>
      <w:r w:rsidR="00F02C65" w:rsidRPr="00360DCC">
        <w:rPr>
          <w:rFonts w:ascii="Times New Roman" w:hAnsi="Times New Roman" w:cs="Times New Roman"/>
          <w:sz w:val="24"/>
          <w:szCs w:val="24"/>
          <w:lang w:eastAsia="pl-PL"/>
        </w:rPr>
        <w:t>po wcześniejszym telefonicznym umówieniu terminu wizyty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164F17C0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734EEA07" w14:textId="77777777" w:rsidR="00762DC6" w:rsidRDefault="00762DC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25AE3" w14:textId="62A9A4D7" w:rsidR="00C42E49" w:rsidRDefault="00C42E49" w:rsidP="00E4623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8E555" w14:textId="7A4798DE" w:rsidR="008B3584" w:rsidRDefault="008B3584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F69A9" w14:textId="77777777" w:rsidR="00B14B18" w:rsidRDefault="00B14B18" w:rsidP="00B1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E4E58" w14:textId="77777777" w:rsidR="00E8034A" w:rsidRDefault="00E8034A" w:rsidP="00E8034A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49805817" w14:textId="1BF706F5" w:rsidR="00E8034A" w:rsidRDefault="00E8034A" w:rsidP="00E8034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Ryszard Gąska</w:t>
      </w:r>
    </w:p>
    <w:p w14:paraId="336B52BB" w14:textId="6ED2B51A" w:rsidR="00B14B18" w:rsidRDefault="00E8034A" w:rsidP="00E8034A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Zastępca Wójta</w:t>
      </w:r>
    </w:p>
    <w:p w14:paraId="4F3F8615" w14:textId="77777777" w:rsidR="0065725E" w:rsidRDefault="0065725E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E25C0" w14:textId="5ADB366D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7340F5" w14:textId="048FEB4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5855FEF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7F54A5C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879AF6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DF4C41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42727E" w14:textId="302F01DF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67A766" w14:textId="141627E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015BA7" w14:textId="77777777" w:rsidR="00B970F6" w:rsidRPr="0006601F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1626040A" w:rsidR="00B651EE" w:rsidRPr="00525A3A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37 323</w:t>
      </w: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2432">
    <w:abstractNumId w:val="10"/>
  </w:num>
  <w:num w:numId="2" w16cid:durableId="1746148058">
    <w:abstractNumId w:val="11"/>
  </w:num>
  <w:num w:numId="3" w16cid:durableId="1279143544">
    <w:abstractNumId w:val="9"/>
  </w:num>
  <w:num w:numId="4" w16cid:durableId="37321433">
    <w:abstractNumId w:val="8"/>
  </w:num>
  <w:num w:numId="5" w16cid:durableId="1118376315">
    <w:abstractNumId w:val="0"/>
  </w:num>
  <w:num w:numId="6" w16cid:durableId="1346443097">
    <w:abstractNumId w:val="1"/>
  </w:num>
  <w:num w:numId="7" w16cid:durableId="1380547820">
    <w:abstractNumId w:val="2"/>
  </w:num>
  <w:num w:numId="8" w16cid:durableId="2044859816">
    <w:abstractNumId w:val="3"/>
  </w:num>
  <w:num w:numId="9" w16cid:durableId="1936589950">
    <w:abstractNumId w:val="4"/>
  </w:num>
  <w:num w:numId="10" w16cid:durableId="450167003">
    <w:abstractNumId w:val="5"/>
  </w:num>
  <w:num w:numId="11" w16cid:durableId="1435829315">
    <w:abstractNumId w:val="6"/>
  </w:num>
  <w:num w:numId="12" w16cid:durableId="1554076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0F4141"/>
    <w:rsid w:val="00101DE1"/>
    <w:rsid w:val="00105ECB"/>
    <w:rsid w:val="00111387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D271A"/>
    <w:rsid w:val="001E7F4E"/>
    <w:rsid w:val="001F6655"/>
    <w:rsid w:val="001F7407"/>
    <w:rsid w:val="00201D8F"/>
    <w:rsid w:val="00214555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A1BDD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60DCC"/>
    <w:rsid w:val="00371D9C"/>
    <w:rsid w:val="00373AD7"/>
    <w:rsid w:val="0039222D"/>
    <w:rsid w:val="00395191"/>
    <w:rsid w:val="003A4D74"/>
    <w:rsid w:val="003B280A"/>
    <w:rsid w:val="003B46ED"/>
    <w:rsid w:val="003C0814"/>
    <w:rsid w:val="003C7C1D"/>
    <w:rsid w:val="00430627"/>
    <w:rsid w:val="004428C9"/>
    <w:rsid w:val="0045197F"/>
    <w:rsid w:val="00462C07"/>
    <w:rsid w:val="004764DC"/>
    <w:rsid w:val="004A1284"/>
    <w:rsid w:val="004B05B8"/>
    <w:rsid w:val="004E2F04"/>
    <w:rsid w:val="004F7A23"/>
    <w:rsid w:val="0051410C"/>
    <w:rsid w:val="00525A3A"/>
    <w:rsid w:val="005449C6"/>
    <w:rsid w:val="00551EAB"/>
    <w:rsid w:val="00565077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42A90"/>
    <w:rsid w:val="0065725E"/>
    <w:rsid w:val="0067047F"/>
    <w:rsid w:val="00672F88"/>
    <w:rsid w:val="00682683"/>
    <w:rsid w:val="00685344"/>
    <w:rsid w:val="0068574D"/>
    <w:rsid w:val="00694439"/>
    <w:rsid w:val="006C43C3"/>
    <w:rsid w:val="006D5FCC"/>
    <w:rsid w:val="006F34E1"/>
    <w:rsid w:val="00712CE6"/>
    <w:rsid w:val="00745A44"/>
    <w:rsid w:val="00752678"/>
    <w:rsid w:val="007561C4"/>
    <w:rsid w:val="00762DC6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1DF"/>
    <w:rsid w:val="00883981"/>
    <w:rsid w:val="00897A8B"/>
    <w:rsid w:val="008A6252"/>
    <w:rsid w:val="008B1AA3"/>
    <w:rsid w:val="008B3584"/>
    <w:rsid w:val="008B5C15"/>
    <w:rsid w:val="008C4510"/>
    <w:rsid w:val="008E414E"/>
    <w:rsid w:val="008F10F9"/>
    <w:rsid w:val="008F45D4"/>
    <w:rsid w:val="00900417"/>
    <w:rsid w:val="00926AD6"/>
    <w:rsid w:val="009421D6"/>
    <w:rsid w:val="00953B81"/>
    <w:rsid w:val="0096020C"/>
    <w:rsid w:val="00981BA5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73382"/>
    <w:rsid w:val="00AA2FA5"/>
    <w:rsid w:val="00AB311C"/>
    <w:rsid w:val="00AB4673"/>
    <w:rsid w:val="00AB78FE"/>
    <w:rsid w:val="00AD1574"/>
    <w:rsid w:val="00AE7B5D"/>
    <w:rsid w:val="00AF2B0F"/>
    <w:rsid w:val="00B00DE4"/>
    <w:rsid w:val="00B14B18"/>
    <w:rsid w:val="00B1503C"/>
    <w:rsid w:val="00B20892"/>
    <w:rsid w:val="00B21DF5"/>
    <w:rsid w:val="00B27E59"/>
    <w:rsid w:val="00B3443B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970F6"/>
    <w:rsid w:val="00BB334B"/>
    <w:rsid w:val="00BD7287"/>
    <w:rsid w:val="00BE37FC"/>
    <w:rsid w:val="00BF5870"/>
    <w:rsid w:val="00C10DD7"/>
    <w:rsid w:val="00C27191"/>
    <w:rsid w:val="00C3112C"/>
    <w:rsid w:val="00C42E49"/>
    <w:rsid w:val="00C524DD"/>
    <w:rsid w:val="00C83F18"/>
    <w:rsid w:val="00C9587D"/>
    <w:rsid w:val="00C971CE"/>
    <w:rsid w:val="00CD5053"/>
    <w:rsid w:val="00CE67D5"/>
    <w:rsid w:val="00D07071"/>
    <w:rsid w:val="00D22555"/>
    <w:rsid w:val="00D321AD"/>
    <w:rsid w:val="00D61602"/>
    <w:rsid w:val="00D71DD4"/>
    <w:rsid w:val="00DA1829"/>
    <w:rsid w:val="00DB0B46"/>
    <w:rsid w:val="00DB14D9"/>
    <w:rsid w:val="00DB7612"/>
    <w:rsid w:val="00DF7B5C"/>
    <w:rsid w:val="00E02C9A"/>
    <w:rsid w:val="00E0685C"/>
    <w:rsid w:val="00E1231A"/>
    <w:rsid w:val="00E20A95"/>
    <w:rsid w:val="00E43F71"/>
    <w:rsid w:val="00E45DB6"/>
    <w:rsid w:val="00E46233"/>
    <w:rsid w:val="00E705CC"/>
    <w:rsid w:val="00E8034A"/>
    <w:rsid w:val="00E85743"/>
    <w:rsid w:val="00E91B72"/>
    <w:rsid w:val="00E93ACE"/>
    <w:rsid w:val="00E974AF"/>
    <w:rsid w:val="00EA6BAD"/>
    <w:rsid w:val="00EC6D85"/>
    <w:rsid w:val="00ED4683"/>
    <w:rsid w:val="00ED474C"/>
    <w:rsid w:val="00EF07E1"/>
    <w:rsid w:val="00F02C1B"/>
    <w:rsid w:val="00F02C65"/>
    <w:rsid w:val="00F20646"/>
    <w:rsid w:val="00F24E0E"/>
    <w:rsid w:val="00F31FF9"/>
    <w:rsid w:val="00F33381"/>
    <w:rsid w:val="00F5324F"/>
    <w:rsid w:val="00F67390"/>
    <w:rsid w:val="00F8392E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2023-06-14T10:09:00Z</cp:lastPrinted>
  <dcterms:created xsi:type="dcterms:W3CDTF">2023-06-16T11:05:00Z</dcterms:created>
  <dcterms:modified xsi:type="dcterms:W3CDTF">2023-06-16T11:05:00Z</dcterms:modified>
</cp:coreProperties>
</file>